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742E" w:rsidRDefault="009347FD">
      <w:pPr>
        <w:rPr>
          <w:rFonts w:ascii="黑体" w:eastAsia="黑体" w:hAnsi="黑体" w:cs="黑体"/>
          <w:bCs/>
          <w:color w:val="000000"/>
          <w:sz w:val="30"/>
          <w:szCs w:val="30"/>
        </w:rPr>
      </w:pPr>
      <w:r>
        <w:rPr>
          <w:rFonts w:ascii="黑体" w:eastAsia="黑体" w:hAnsi="黑体" w:cs="黑体" w:hint="eastAsia"/>
          <w:bCs/>
          <w:color w:val="000000"/>
          <w:sz w:val="30"/>
          <w:szCs w:val="30"/>
          <w:lang w:bidi="ar"/>
        </w:rPr>
        <w:t>附件</w:t>
      </w:r>
    </w:p>
    <w:p w:rsidR="0089742E" w:rsidRDefault="0089742E">
      <w:pPr>
        <w:snapToGrid w:val="0"/>
        <w:spacing w:line="580" w:lineRule="exact"/>
        <w:jc w:val="center"/>
        <w:rPr>
          <w:rFonts w:ascii="方正小标宋简体" w:eastAsia="方正小标宋简体" w:cs="方正小标宋简体"/>
          <w:sz w:val="44"/>
          <w:szCs w:val="44"/>
        </w:rPr>
      </w:pPr>
    </w:p>
    <w:p w:rsidR="0089742E" w:rsidRDefault="0089742E">
      <w:pPr>
        <w:snapToGrid w:val="0"/>
        <w:spacing w:line="580" w:lineRule="exact"/>
        <w:jc w:val="center"/>
        <w:rPr>
          <w:rFonts w:ascii="方正小标宋简体" w:eastAsia="方正小标宋简体" w:cs="方正小标宋简体"/>
          <w:sz w:val="44"/>
          <w:szCs w:val="44"/>
        </w:rPr>
      </w:pPr>
    </w:p>
    <w:p w:rsidR="0089742E" w:rsidRDefault="009347FD">
      <w:pPr>
        <w:snapToGrid w:val="0"/>
        <w:spacing w:line="740" w:lineRule="exact"/>
        <w:jc w:val="center"/>
        <w:rPr>
          <w:rFonts w:ascii="方正小标宋简体" w:eastAsia="方正小标宋简体" w:cs="方正小标宋简体"/>
          <w:spacing w:val="11"/>
          <w:sz w:val="48"/>
          <w:szCs w:val="48"/>
        </w:rPr>
      </w:pPr>
      <w:r>
        <w:rPr>
          <w:rFonts w:ascii="方正小标宋简体" w:eastAsia="方正小标宋简体" w:cs="方正小标宋简体" w:hint="eastAsia"/>
          <w:spacing w:val="11"/>
          <w:sz w:val="48"/>
          <w:szCs w:val="48"/>
        </w:rPr>
        <w:t>煤炭行业科技成果转移转化情况</w:t>
      </w:r>
    </w:p>
    <w:p w:rsidR="0089742E" w:rsidRDefault="009347FD">
      <w:pPr>
        <w:snapToGrid w:val="0"/>
        <w:spacing w:line="740" w:lineRule="exact"/>
        <w:jc w:val="center"/>
        <w:rPr>
          <w:spacing w:val="11"/>
        </w:rPr>
      </w:pPr>
      <w:r>
        <w:rPr>
          <w:rFonts w:ascii="方正小标宋简体" w:eastAsia="方正小标宋简体" w:cs="方正小标宋简体" w:hint="eastAsia"/>
          <w:spacing w:val="11"/>
          <w:sz w:val="48"/>
          <w:szCs w:val="48"/>
        </w:rPr>
        <w:t>调研表</w:t>
      </w:r>
    </w:p>
    <w:p w:rsidR="0089742E" w:rsidRDefault="0089742E">
      <w:pPr>
        <w:rPr>
          <w:rFonts w:ascii="Times New Roman" w:eastAsia="黑体" w:hAnsi="Times New Roman" w:cs="Times New Roman"/>
          <w:bCs/>
          <w:color w:val="000000"/>
          <w:sz w:val="30"/>
          <w:szCs w:val="30"/>
        </w:rPr>
      </w:pPr>
    </w:p>
    <w:p w:rsidR="0089742E" w:rsidRDefault="0089742E">
      <w:pPr>
        <w:widowControl/>
        <w:jc w:val="left"/>
        <w:rPr>
          <w:rFonts w:ascii="Times New Roman" w:eastAsia="黑体" w:hAnsi="Times New Roman" w:cs="Times New Roman"/>
          <w:bCs/>
          <w:color w:val="000000"/>
          <w:sz w:val="30"/>
          <w:szCs w:val="30"/>
        </w:rPr>
      </w:pPr>
    </w:p>
    <w:p w:rsidR="0089742E" w:rsidRDefault="0089742E">
      <w:pPr>
        <w:widowControl/>
        <w:jc w:val="left"/>
        <w:rPr>
          <w:rFonts w:ascii="Times New Roman" w:eastAsia="黑体" w:hAnsi="Times New Roman" w:cs="Times New Roman"/>
          <w:bCs/>
          <w:color w:val="000000"/>
          <w:sz w:val="30"/>
          <w:szCs w:val="30"/>
        </w:rPr>
      </w:pPr>
    </w:p>
    <w:p w:rsidR="0089742E" w:rsidRDefault="009347FD">
      <w:pPr>
        <w:adjustRightInd w:val="0"/>
        <w:snapToGrid w:val="0"/>
        <w:spacing w:line="352" w:lineRule="auto"/>
        <w:ind w:firstLineChars="200" w:firstLine="600"/>
        <w:rPr>
          <w:rFonts w:ascii="华文楷体" w:eastAsia="华文楷体" w:hAnsi="华文楷体" w:cs="华文楷体"/>
          <w:color w:val="000000"/>
          <w:sz w:val="30"/>
          <w:szCs w:val="30"/>
        </w:rPr>
      </w:pPr>
      <w:r>
        <w:rPr>
          <w:rFonts w:ascii="华文楷体" w:eastAsia="华文楷体" w:hAnsi="华文楷体" w:cs="华文楷体" w:hint="eastAsia"/>
          <w:color w:val="000000"/>
          <w:sz w:val="30"/>
          <w:szCs w:val="30"/>
          <w:lang w:bidi="ar"/>
        </w:rPr>
        <w:t>单位名称：</w:t>
      </w:r>
      <w:r>
        <w:rPr>
          <w:rFonts w:ascii="华文楷体" w:eastAsia="华文楷体" w:hAnsi="华文楷体" w:cs="华文楷体" w:hint="eastAsia"/>
          <w:color w:val="000000"/>
          <w:sz w:val="30"/>
          <w:szCs w:val="30"/>
          <w:lang w:bidi="ar"/>
        </w:rPr>
        <w:t xml:space="preserve">   </w:t>
      </w:r>
    </w:p>
    <w:p w:rsidR="0089742E" w:rsidRDefault="009347FD">
      <w:pPr>
        <w:adjustRightInd w:val="0"/>
        <w:snapToGrid w:val="0"/>
        <w:spacing w:line="352" w:lineRule="auto"/>
        <w:ind w:firstLineChars="200" w:firstLine="600"/>
        <w:rPr>
          <w:rFonts w:ascii="华文楷体" w:eastAsia="华文楷体" w:hAnsi="华文楷体" w:cs="华文楷体"/>
          <w:color w:val="000000"/>
          <w:sz w:val="30"/>
          <w:szCs w:val="30"/>
        </w:rPr>
      </w:pPr>
      <w:r>
        <w:rPr>
          <w:rFonts w:ascii="华文楷体" w:eastAsia="华文楷体" w:hAnsi="华文楷体" w:cs="华文楷体" w:hint="eastAsia"/>
          <w:color w:val="000000"/>
          <w:sz w:val="30"/>
          <w:szCs w:val="30"/>
          <w:lang w:bidi="ar"/>
        </w:rPr>
        <w:t>通讯地址：</w:t>
      </w:r>
    </w:p>
    <w:p w:rsidR="0089742E" w:rsidRDefault="009347FD">
      <w:pPr>
        <w:adjustRightInd w:val="0"/>
        <w:snapToGrid w:val="0"/>
        <w:spacing w:line="352" w:lineRule="auto"/>
        <w:ind w:firstLineChars="200" w:firstLine="600"/>
        <w:rPr>
          <w:rFonts w:ascii="华文楷体" w:eastAsia="华文楷体" w:hAnsi="华文楷体" w:cs="华文楷体"/>
          <w:color w:val="000000"/>
          <w:sz w:val="30"/>
          <w:szCs w:val="30"/>
        </w:rPr>
      </w:pPr>
      <w:r>
        <w:rPr>
          <w:rFonts w:ascii="华文楷体" w:eastAsia="华文楷体" w:hAnsi="华文楷体" w:cs="华文楷体" w:hint="eastAsia"/>
          <w:color w:val="000000"/>
          <w:sz w:val="30"/>
          <w:szCs w:val="30"/>
          <w:lang w:bidi="ar"/>
        </w:rPr>
        <w:t>邮政编码：</w:t>
      </w:r>
    </w:p>
    <w:p w:rsidR="0089742E" w:rsidRDefault="009347FD">
      <w:pPr>
        <w:adjustRightInd w:val="0"/>
        <w:snapToGrid w:val="0"/>
        <w:spacing w:line="352" w:lineRule="auto"/>
        <w:ind w:firstLineChars="200" w:firstLine="600"/>
        <w:rPr>
          <w:rFonts w:ascii="华文楷体" w:eastAsia="华文楷体" w:hAnsi="华文楷体" w:cs="华文楷体"/>
          <w:color w:val="000000"/>
          <w:sz w:val="30"/>
          <w:szCs w:val="30"/>
        </w:rPr>
      </w:pPr>
      <w:r>
        <w:rPr>
          <w:rFonts w:ascii="华文楷体" w:eastAsia="华文楷体" w:hAnsi="华文楷体" w:cs="华文楷体" w:hint="eastAsia"/>
          <w:color w:val="000000"/>
          <w:sz w:val="30"/>
          <w:szCs w:val="30"/>
          <w:lang w:bidi="ar"/>
        </w:rPr>
        <w:t>联</w:t>
      </w:r>
      <w:r>
        <w:rPr>
          <w:rFonts w:ascii="华文楷体" w:eastAsia="华文楷体" w:hAnsi="华文楷体" w:cs="华文楷体" w:hint="eastAsia"/>
          <w:color w:val="000000"/>
          <w:sz w:val="30"/>
          <w:szCs w:val="30"/>
          <w:lang w:bidi="ar"/>
        </w:rPr>
        <w:t xml:space="preserve"> </w:t>
      </w:r>
      <w:r>
        <w:rPr>
          <w:rFonts w:ascii="华文楷体" w:eastAsia="华文楷体" w:hAnsi="华文楷体" w:cs="华文楷体" w:hint="eastAsia"/>
          <w:color w:val="000000"/>
          <w:sz w:val="30"/>
          <w:szCs w:val="30"/>
          <w:lang w:bidi="ar"/>
        </w:rPr>
        <w:t>系</w:t>
      </w:r>
      <w:r>
        <w:rPr>
          <w:rFonts w:ascii="华文楷体" w:eastAsia="华文楷体" w:hAnsi="华文楷体" w:cs="华文楷体" w:hint="eastAsia"/>
          <w:color w:val="000000"/>
          <w:sz w:val="30"/>
          <w:szCs w:val="30"/>
          <w:lang w:bidi="ar"/>
        </w:rPr>
        <w:t xml:space="preserve"> </w:t>
      </w:r>
      <w:r>
        <w:rPr>
          <w:rFonts w:ascii="华文楷体" w:eastAsia="华文楷体" w:hAnsi="华文楷体" w:cs="华文楷体" w:hint="eastAsia"/>
          <w:color w:val="000000"/>
          <w:sz w:val="30"/>
          <w:szCs w:val="30"/>
          <w:lang w:bidi="ar"/>
        </w:rPr>
        <w:t>人：</w:t>
      </w:r>
    </w:p>
    <w:p w:rsidR="0089742E" w:rsidRDefault="009347FD">
      <w:pPr>
        <w:adjustRightInd w:val="0"/>
        <w:snapToGrid w:val="0"/>
        <w:spacing w:line="352" w:lineRule="auto"/>
        <w:ind w:firstLineChars="200" w:firstLine="600"/>
        <w:rPr>
          <w:rFonts w:ascii="华文楷体" w:eastAsia="华文楷体" w:hAnsi="华文楷体" w:cs="华文楷体"/>
          <w:color w:val="000000"/>
          <w:sz w:val="30"/>
          <w:szCs w:val="30"/>
        </w:rPr>
      </w:pPr>
      <w:r>
        <w:rPr>
          <w:rFonts w:ascii="华文楷体" w:eastAsia="华文楷体" w:hAnsi="华文楷体" w:cs="华文楷体" w:hint="eastAsia"/>
          <w:color w:val="000000"/>
          <w:sz w:val="30"/>
          <w:szCs w:val="30"/>
          <w:lang w:bidi="ar"/>
        </w:rPr>
        <w:t>联系电话（手机及微信）：</w:t>
      </w:r>
    </w:p>
    <w:p w:rsidR="0089742E" w:rsidRDefault="009347FD">
      <w:pPr>
        <w:widowControl/>
        <w:ind w:firstLineChars="200" w:firstLine="600"/>
        <w:jc w:val="left"/>
      </w:pPr>
      <w:r>
        <w:rPr>
          <w:rFonts w:ascii="华文楷体" w:eastAsia="华文楷体" w:hAnsi="华文楷体" w:cs="Times New Roman" w:hint="eastAsia"/>
          <w:color w:val="000000"/>
          <w:sz w:val="30"/>
          <w:szCs w:val="30"/>
          <w:lang w:bidi="ar"/>
        </w:rPr>
        <w:t>电子邮箱：</w:t>
      </w:r>
    </w:p>
    <w:p w:rsidR="0089742E" w:rsidRDefault="0089742E">
      <w:pPr>
        <w:widowControl/>
        <w:jc w:val="left"/>
        <w:rPr>
          <w:rFonts w:ascii="Times New Roman" w:eastAsia="黑体" w:hAnsi="Times New Roman" w:cs="Times New Roman"/>
          <w:bCs/>
          <w:color w:val="000000"/>
          <w:sz w:val="30"/>
          <w:szCs w:val="30"/>
        </w:rPr>
      </w:pPr>
    </w:p>
    <w:p w:rsidR="0089742E" w:rsidRDefault="0089742E">
      <w:pPr>
        <w:widowControl/>
        <w:jc w:val="left"/>
        <w:rPr>
          <w:rFonts w:ascii="Times New Roman" w:eastAsia="黑体" w:hAnsi="Times New Roman" w:cs="Times New Roman"/>
          <w:bCs/>
          <w:color w:val="000000"/>
          <w:sz w:val="30"/>
          <w:szCs w:val="30"/>
        </w:rPr>
      </w:pPr>
    </w:p>
    <w:p w:rsidR="0089742E" w:rsidRDefault="0089742E">
      <w:pPr>
        <w:widowControl/>
        <w:jc w:val="left"/>
        <w:rPr>
          <w:rFonts w:ascii="Times New Roman" w:eastAsia="黑体" w:hAnsi="Times New Roman" w:cs="Times New Roman"/>
          <w:bCs/>
          <w:color w:val="000000"/>
          <w:sz w:val="30"/>
          <w:szCs w:val="30"/>
        </w:rPr>
      </w:pPr>
    </w:p>
    <w:p w:rsidR="0089742E" w:rsidRDefault="009347FD">
      <w:pPr>
        <w:widowControl/>
        <w:jc w:val="center"/>
        <w:rPr>
          <w:rFonts w:ascii="Times New Roman" w:eastAsia="黑体" w:hAnsi="Times New Roman" w:cs="Times New Roman"/>
          <w:bCs/>
          <w:color w:val="000000"/>
          <w:sz w:val="30"/>
          <w:szCs w:val="30"/>
        </w:rPr>
      </w:pPr>
      <w:r>
        <w:rPr>
          <w:rFonts w:ascii="Times New Roman" w:eastAsia="黑体" w:hAnsi="Times New Roman" w:cs="Times New Roman" w:hint="eastAsia"/>
          <w:color w:val="000000"/>
          <w:sz w:val="30"/>
          <w:szCs w:val="30"/>
          <w:lang w:bidi="ar"/>
        </w:rPr>
        <w:t>年</w:t>
      </w:r>
      <w:r>
        <w:rPr>
          <w:rFonts w:ascii="Times New Roman" w:eastAsia="黑体" w:hAnsi="Times New Roman" w:cs="Times New Roman"/>
          <w:color w:val="000000"/>
          <w:sz w:val="30"/>
          <w:szCs w:val="30"/>
          <w:lang w:bidi="ar"/>
        </w:rPr>
        <w:t xml:space="preserve">    </w:t>
      </w:r>
      <w:r>
        <w:rPr>
          <w:rFonts w:ascii="Times New Roman" w:eastAsia="黑体" w:hAnsi="Times New Roman" w:cs="Times New Roman" w:hint="eastAsia"/>
          <w:color w:val="000000"/>
          <w:sz w:val="30"/>
          <w:szCs w:val="30"/>
          <w:lang w:bidi="ar"/>
        </w:rPr>
        <w:t>月</w:t>
      </w:r>
      <w:r>
        <w:rPr>
          <w:rFonts w:ascii="Times New Roman" w:eastAsia="黑体" w:hAnsi="Times New Roman" w:cs="Times New Roman"/>
          <w:color w:val="000000"/>
          <w:sz w:val="30"/>
          <w:szCs w:val="30"/>
          <w:lang w:bidi="ar"/>
        </w:rPr>
        <w:t xml:space="preserve">    </w:t>
      </w:r>
      <w:r>
        <w:rPr>
          <w:rFonts w:ascii="Times New Roman" w:eastAsia="黑体" w:hAnsi="Times New Roman" w:cs="Times New Roman" w:hint="eastAsia"/>
          <w:color w:val="000000"/>
          <w:sz w:val="30"/>
          <w:szCs w:val="30"/>
          <w:lang w:bidi="ar"/>
        </w:rPr>
        <w:t>日</w:t>
      </w:r>
      <w:r>
        <w:rPr>
          <w:rFonts w:ascii="Times New Roman" w:eastAsia="黑体" w:hAnsi="Times New Roman" w:cs="Times New Roman"/>
          <w:color w:val="000000"/>
          <w:sz w:val="30"/>
          <w:szCs w:val="30"/>
          <w:lang w:bidi="ar"/>
        </w:rPr>
        <w:t xml:space="preserve"> </w:t>
      </w:r>
      <w:r>
        <w:rPr>
          <w:rFonts w:ascii="Times New Roman" w:eastAsia="黑体" w:hAnsi="Times New Roman" w:cs="Times New Roman" w:hint="eastAsia"/>
          <w:color w:val="000000"/>
          <w:sz w:val="30"/>
          <w:szCs w:val="30"/>
          <w:lang w:bidi="ar"/>
        </w:rPr>
        <w:t>填报</w:t>
      </w:r>
    </w:p>
    <w:p w:rsidR="0089742E" w:rsidRDefault="0089742E">
      <w:pPr>
        <w:widowControl/>
        <w:jc w:val="left"/>
        <w:rPr>
          <w:rFonts w:ascii="Times New Roman" w:eastAsia="黑体" w:hAnsi="Times New Roman" w:cs="Times New Roman"/>
          <w:bCs/>
          <w:color w:val="000000"/>
          <w:sz w:val="30"/>
          <w:szCs w:val="30"/>
        </w:rPr>
      </w:pPr>
    </w:p>
    <w:p w:rsidR="0089742E" w:rsidRDefault="009347FD">
      <w:pPr>
        <w:widowControl/>
        <w:jc w:val="left"/>
        <w:rPr>
          <w:rFonts w:ascii="Times New Roman" w:eastAsia="黑体" w:hAnsi="Times New Roman" w:cs="Times New Roman"/>
          <w:bCs/>
          <w:color w:val="000000"/>
          <w:sz w:val="30"/>
          <w:szCs w:val="30"/>
          <w:lang w:bidi="ar"/>
        </w:rPr>
      </w:pPr>
      <w:r>
        <w:rPr>
          <w:rFonts w:ascii="Times New Roman" w:eastAsia="黑体" w:hAnsi="Times New Roman" w:cs="Times New Roman"/>
          <w:bCs/>
          <w:color w:val="000000"/>
          <w:sz w:val="30"/>
          <w:szCs w:val="30"/>
          <w:lang w:bidi="ar"/>
        </w:rPr>
        <w:br w:type="page"/>
      </w:r>
    </w:p>
    <w:p w:rsidR="0089742E" w:rsidRDefault="009347FD">
      <w:pPr>
        <w:pStyle w:val="1"/>
        <w:widowControl/>
        <w:ind w:firstLineChars="160"/>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lastRenderedPageBreak/>
        <w:t>填</w:t>
      </w:r>
      <w:r>
        <w:rPr>
          <w:rFonts w:ascii="方正小标宋简体" w:eastAsia="方正小标宋简体" w:hAnsi="方正小标宋简体" w:cs="方正小标宋简体" w:hint="eastAsia"/>
          <w:color w:val="000000"/>
          <w:sz w:val="36"/>
          <w:szCs w:val="36"/>
        </w:rPr>
        <w:t xml:space="preserve"> </w:t>
      </w:r>
      <w:r>
        <w:rPr>
          <w:rFonts w:ascii="方正小标宋简体" w:eastAsia="方正小标宋简体" w:hAnsi="方正小标宋简体" w:cs="方正小标宋简体" w:hint="eastAsia"/>
          <w:color w:val="000000"/>
          <w:sz w:val="36"/>
          <w:szCs w:val="36"/>
        </w:rPr>
        <w:t>表</w:t>
      </w:r>
      <w:r>
        <w:rPr>
          <w:rFonts w:ascii="方正小标宋简体" w:eastAsia="方正小标宋简体" w:hAnsi="方正小标宋简体" w:cs="方正小标宋简体" w:hint="eastAsia"/>
          <w:color w:val="000000"/>
          <w:sz w:val="36"/>
          <w:szCs w:val="36"/>
        </w:rPr>
        <w:t xml:space="preserve"> </w:t>
      </w:r>
      <w:r>
        <w:rPr>
          <w:rFonts w:ascii="方正小标宋简体" w:eastAsia="方正小标宋简体" w:hAnsi="方正小标宋简体" w:cs="方正小标宋简体" w:hint="eastAsia"/>
          <w:color w:val="000000"/>
          <w:sz w:val="36"/>
          <w:szCs w:val="36"/>
        </w:rPr>
        <w:t>说</w:t>
      </w:r>
      <w:r>
        <w:rPr>
          <w:rFonts w:ascii="方正小标宋简体" w:eastAsia="方正小标宋简体" w:hAnsi="方正小标宋简体" w:cs="方正小标宋简体" w:hint="eastAsia"/>
          <w:color w:val="000000"/>
          <w:sz w:val="36"/>
          <w:szCs w:val="36"/>
        </w:rPr>
        <w:t xml:space="preserve"> </w:t>
      </w:r>
      <w:r>
        <w:rPr>
          <w:rFonts w:ascii="方正小标宋简体" w:eastAsia="方正小标宋简体" w:hAnsi="方正小标宋简体" w:cs="方正小标宋简体" w:hint="eastAsia"/>
          <w:color w:val="000000"/>
          <w:sz w:val="36"/>
          <w:szCs w:val="36"/>
        </w:rPr>
        <w:t>明</w:t>
      </w:r>
    </w:p>
    <w:p w:rsidR="0089742E" w:rsidRDefault="009347FD">
      <w:pPr>
        <w:pStyle w:val="1"/>
        <w:widowControl/>
        <w:snapToGrid/>
        <w:spacing w:line="520" w:lineRule="exact"/>
        <w:ind w:firstLine="600"/>
        <w:rPr>
          <w:rFonts w:ascii="仿宋_GB2312" w:eastAsia="仿宋_GB2312" w:hAnsi="仿宋" w:cs="方正仿宋简体"/>
          <w:sz w:val="30"/>
          <w:szCs w:val="30"/>
        </w:rPr>
      </w:pPr>
      <w:r>
        <w:rPr>
          <w:rFonts w:ascii="仿宋_GB2312" w:eastAsia="仿宋_GB2312" w:hAnsi="仿宋" w:cs="方正仿宋简体" w:hint="eastAsia"/>
          <w:sz w:val="30"/>
          <w:szCs w:val="30"/>
        </w:rPr>
        <w:t>1</w:t>
      </w:r>
      <w:r>
        <w:rPr>
          <w:rFonts w:ascii="仿宋_GB2312" w:eastAsia="仿宋_GB2312" w:hAnsi="仿宋" w:cs="方正仿宋简体" w:hint="eastAsia"/>
          <w:sz w:val="30"/>
          <w:szCs w:val="30"/>
        </w:rPr>
        <w:t>.</w:t>
      </w:r>
      <w:r>
        <w:rPr>
          <w:rFonts w:ascii="仿宋_GB2312" w:eastAsia="仿宋_GB2312" w:hAnsi="仿宋" w:cs="方正仿宋简体" w:hint="eastAsia"/>
          <w:sz w:val="30"/>
          <w:szCs w:val="30"/>
        </w:rPr>
        <w:t>主营业务收入指企业从事本行业生产经营活动所取得的营业收入。</w:t>
      </w:r>
    </w:p>
    <w:p w:rsidR="0089742E" w:rsidRDefault="009347FD">
      <w:pPr>
        <w:pStyle w:val="1"/>
        <w:widowControl/>
        <w:snapToGrid/>
        <w:spacing w:line="520" w:lineRule="exact"/>
        <w:ind w:firstLine="600"/>
        <w:rPr>
          <w:rFonts w:ascii="仿宋_GB2312" w:eastAsia="仿宋_GB2312" w:hAnsi="仿宋" w:cs="方正仿宋简体"/>
          <w:sz w:val="30"/>
          <w:szCs w:val="30"/>
        </w:rPr>
      </w:pPr>
      <w:r>
        <w:rPr>
          <w:rFonts w:ascii="仿宋_GB2312" w:eastAsia="仿宋_GB2312" w:hAnsi="仿宋" w:cs="方正仿宋简体" w:hint="eastAsia"/>
          <w:sz w:val="30"/>
          <w:szCs w:val="30"/>
        </w:rPr>
        <w:t>2.</w:t>
      </w:r>
      <w:r>
        <w:rPr>
          <w:rFonts w:ascii="仿宋_GB2312" w:eastAsia="仿宋_GB2312" w:hAnsi="仿宋" w:cs="方正仿宋简体" w:hint="eastAsia"/>
          <w:sz w:val="30"/>
          <w:szCs w:val="30"/>
        </w:rPr>
        <w:t>科技投入是指支持开展科技活动的投入。研究与发展活动包括基础研究，应用研究和试验发展，</w:t>
      </w:r>
      <w:hyperlink r:id="rId9" w:tgtFrame="G:\2020年（公开）\2020年%20煤炭（公开）\2020.04.23%20中煤%20生产力中心函%2013号（公开）\关于开展煤炭行业科技成果转移转化情况调研的通知修改20200420\_blank" w:history="1">
        <w:r>
          <w:rPr>
            <w:rFonts w:ascii="仿宋_GB2312" w:eastAsia="仿宋_GB2312" w:hAnsi="仿宋" w:cs="方正仿宋简体" w:hint="eastAsia"/>
            <w:sz w:val="30"/>
            <w:szCs w:val="30"/>
          </w:rPr>
          <w:t>科技成果转化</w:t>
        </w:r>
      </w:hyperlink>
      <w:r>
        <w:rPr>
          <w:rFonts w:ascii="仿宋_GB2312" w:eastAsia="仿宋_GB2312" w:hAnsi="仿宋" w:cs="方正仿宋简体" w:hint="eastAsia"/>
          <w:sz w:val="30"/>
          <w:szCs w:val="30"/>
        </w:rPr>
        <w:t>与应用活动包括设计与试制、小批试制、工业性试验等；科技服务活动包括计量、</w:t>
      </w:r>
      <w:r>
        <w:rPr>
          <w:rFonts w:ascii="仿宋_GB2312" w:eastAsia="仿宋_GB2312" w:hAnsi="仿宋" w:cs="方正仿宋简体" w:hint="eastAsia"/>
          <w:sz w:val="30"/>
          <w:szCs w:val="30"/>
        </w:rPr>
        <w:t>标准、统计等。</w:t>
      </w:r>
    </w:p>
    <w:p w:rsidR="0089742E" w:rsidRDefault="009347FD">
      <w:pPr>
        <w:pStyle w:val="1"/>
        <w:widowControl/>
        <w:snapToGrid/>
        <w:spacing w:line="520" w:lineRule="exact"/>
        <w:rPr>
          <w:rFonts w:ascii="仿宋_GB2312" w:eastAsia="仿宋_GB2312" w:hAnsi="仿宋" w:cs="方正仿宋简体"/>
          <w:sz w:val="30"/>
          <w:szCs w:val="30"/>
        </w:rPr>
      </w:pPr>
      <w:r>
        <w:rPr>
          <w:rFonts w:ascii="仿宋_GB2312" w:eastAsia="仿宋_GB2312" w:hAnsi="仿宋" w:cs="方正仿宋简体" w:hint="eastAsia"/>
          <w:spacing w:val="-6"/>
          <w:sz w:val="30"/>
          <w:szCs w:val="30"/>
        </w:rPr>
        <w:t>3.</w:t>
      </w:r>
      <w:r>
        <w:rPr>
          <w:rFonts w:ascii="仿宋_GB2312" w:eastAsia="仿宋_GB2312" w:hAnsi="仿宋" w:cs="方正仿宋简体" w:hint="eastAsia"/>
          <w:spacing w:val="-6"/>
          <w:sz w:val="30"/>
          <w:szCs w:val="30"/>
        </w:rPr>
        <w:t>研发投入强度能够反映企业在提高自主创新能力方面的成效。研发投入强度计算公式：企业研发投入总量与</w:t>
      </w:r>
      <w:hyperlink r:id="rId10" w:tgtFrame="G:\2020年（公开）\2020年%20煤炭（公开）\2020.04.23%20中煤%20生产力中心函%2013号（公开）\关于开展煤炭行业科技成果转移转化情况调研的通知修改20200420\_blank" w:history="1">
        <w:r>
          <w:rPr>
            <w:rFonts w:ascii="仿宋_GB2312" w:eastAsia="仿宋_GB2312" w:hAnsi="仿宋" w:cs="方正仿宋简体" w:hint="eastAsia"/>
            <w:spacing w:val="-6"/>
            <w:sz w:val="30"/>
            <w:szCs w:val="30"/>
          </w:rPr>
          <w:t>产品销售收入</w:t>
        </w:r>
      </w:hyperlink>
      <w:r>
        <w:rPr>
          <w:rFonts w:ascii="仿宋_GB2312" w:eastAsia="仿宋_GB2312" w:hAnsi="仿宋" w:cs="方正仿宋简体" w:hint="eastAsia"/>
          <w:spacing w:val="-6"/>
          <w:sz w:val="30"/>
          <w:szCs w:val="30"/>
        </w:rPr>
        <w:t>之比。</w:t>
      </w:r>
    </w:p>
    <w:p w:rsidR="0089742E" w:rsidRDefault="009347FD">
      <w:pPr>
        <w:pStyle w:val="1"/>
        <w:widowControl/>
        <w:spacing w:line="520" w:lineRule="exact"/>
        <w:ind w:firstLine="600"/>
        <w:rPr>
          <w:rFonts w:ascii="仿宋_GB2312" w:eastAsia="仿宋_GB2312" w:hAnsi="仿宋" w:cs="方正仿宋简体"/>
          <w:sz w:val="30"/>
          <w:szCs w:val="30"/>
        </w:rPr>
      </w:pPr>
      <w:r>
        <w:rPr>
          <w:rFonts w:ascii="仿宋_GB2312" w:eastAsia="仿宋_GB2312" w:hAnsi="仿宋" w:cs="方正仿宋简体" w:hint="eastAsia"/>
          <w:sz w:val="30"/>
          <w:szCs w:val="30"/>
        </w:rPr>
        <w:t>4.</w:t>
      </w:r>
      <w:r>
        <w:rPr>
          <w:rFonts w:ascii="仿宋_GB2312" w:eastAsia="仿宋_GB2312" w:hAnsi="仿宋" w:cs="方正仿宋简体" w:hint="eastAsia"/>
          <w:sz w:val="30"/>
          <w:szCs w:val="30"/>
        </w:rPr>
        <w:t>科技创新平台。国家级指国家发改委、科技部批准设立的科研平台；省部级指由教育部等国家有关部委、各省（自治区、直辖市）等批准设立的科研平台；其他指由行业协会、各省所属的市级机构批准设立的科研平台。</w:t>
      </w:r>
    </w:p>
    <w:p w:rsidR="0089742E" w:rsidRDefault="009347FD">
      <w:pPr>
        <w:pStyle w:val="1"/>
        <w:widowControl/>
        <w:spacing w:line="520" w:lineRule="exact"/>
        <w:ind w:firstLine="600"/>
        <w:rPr>
          <w:rFonts w:ascii="仿宋_GB2312" w:eastAsia="仿宋_GB2312" w:hAnsi="仿宋" w:cs="方正仿宋简体"/>
          <w:sz w:val="30"/>
          <w:szCs w:val="30"/>
        </w:rPr>
      </w:pPr>
      <w:r>
        <w:rPr>
          <w:rFonts w:ascii="仿宋_GB2312" w:eastAsia="仿宋_GB2312" w:hAnsi="仿宋" w:cs="方正仿宋简体" w:hint="eastAsia"/>
          <w:sz w:val="30"/>
          <w:szCs w:val="30"/>
        </w:rPr>
        <w:t>5.</w:t>
      </w:r>
      <w:r>
        <w:rPr>
          <w:rFonts w:ascii="仿宋_GB2312" w:eastAsia="仿宋_GB2312" w:hAnsi="仿宋" w:cs="方正仿宋简体" w:hint="eastAsia"/>
          <w:sz w:val="30"/>
          <w:szCs w:val="30"/>
        </w:rPr>
        <w:t>科技活动人员指直接从事科技活动、以及专门从事科技活动管理和为科技活动提供直接服务的人员。</w:t>
      </w:r>
    </w:p>
    <w:p w:rsidR="0089742E" w:rsidRDefault="009347FD">
      <w:pPr>
        <w:pStyle w:val="1"/>
        <w:widowControl/>
        <w:spacing w:line="520" w:lineRule="exact"/>
        <w:ind w:firstLine="600"/>
        <w:rPr>
          <w:rFonts w:ascii="仿宋_GB2312" w:eastAsia="仿宋_GB2312" w:hAnsi="仿宋" w:cs="方正仿宋简体"/>
          <w:sz w:val="30"/>
          <w:szCs w:val="30"/>
        </w:rPr>
      </w:pPr>
      <w:r>
        <w:rPr>
          <w:rFonts w:ascii="仿宋_GB2312" w:eastAsia="仿宋_GB2312" w:hAnsi="仿宋" w:cs="方正仿宋简体" w:hint="eastAsia"/>
          <w:sz w:val="30"/>
          <w:szCs w:val="30"/>
        </w:rPr>
        <w:t>6.</w:t>
      </w:r>
      <w:r>
        <w:rPr>
          <w:rFonts w:ascii="仿宋_GB2312" w:eastAsia="仿宋_GB2312" w:hAnsi="仿宋" w:cs="方正仿宋简体" w:hint="eastAsia"/>
          <w:sz w:val="30"/>
          <w:szCs w:val="30"/>
        </w:rPr>
        <w:t>国家级科技人才包括两院院士、中组部千人计划、万人计划太丰富；中科院百人计划</w:t>
      </w:r>
      <w:r>
        <w:rPr>
          <w:rFonts w:ascii="仿宋_GB2312" w:eastAsia="仿宋_GB2312" w:hAnsi="仿宋" w:cs="方正仿宋简体" w:hint="eastAsia"/>
          <w:sz w:val="30"/>
          <w:szCs w:val="30"/>
        </w:rPr>
        <w:t>；教育部长江学者奖励计划、创新团队发展计划等；科技部创新人才推进计划；人社部百千万人才工程国家级人选；国家杰出（优秀）青年基金；博新计划；享受国务院特殊津贴人才等。省部级科技人才指各省、自治区和直辖市评定的人才计划。</w:t>
      </w:r>
    </w:p>
    <w:p w:rsidR="0089742E" w:rsidRDefault="009347FD">
      <w:pPr>
        <w:pStyle w:val="1"/>
        <w:widowControl/>
        <w:spacing w:line="520" w:lineRule="exact"/>
        <w:ind w:firstLine="600"/>
        <w:rPr>
          <w:rFonts w:ascii="仿宋_GB2312" w:eastAsia="仿宋_GB2312" w:hAnsi="仿宋" w:cs="方正仿宋简体"/>
          <w:sz w:val="30"/>
          <w:szCs w:val="30"/>
        </w:rPr>
      </w:pPr>
      <w:r>
        <w:rPr>
          <w:rFonts w:ascii="仿宋_GB2312" w:eastAsia="仿宋_GB2312" w:hAnsi="仿宋" w:cs="方正仿宋简体" w:hint="eastAsia"/>
          <w:sz w:val="30"/>
          <w:szCs w:val="30"/>
        </w:rPr>
        <w:t>7.</w:t>
      </w:r>
      <w:r>
        <w:rPr>
          <w:rFonts w:ascii="仿宋_GB2312" w:eastAsia="仿宋_GB2312" w:hAnsi="仿宋" w:cs="方正仿宋简体" w:hint="eastAsia"/>
          <w:sz w:val="30"/>
          <w:szCs w:val="30"/>
        </w:rPr>
        <w:t>科研项目指已完成或正在研究的项目（含子课题）。国家级科研项目包括国家自然科学基金、</w:t>
      </w:r>
      <w:r>
        <w:rPr>
          <w:rFonts w:ascii="仿宋_GB2312" w:eastAsia="仿宋_GB2312" w:hAnsi="仿宋" w:cs="方正仿宋简体" w:hint="eastAsia"/>
          <w:sz w:val="30"/>
          <w:szCs w:val="30"/>
        </w:rPr>
        <w:t>973</w:t>
      </w:r>
      <w:r>
        <w:rPr>
          <w:rFonts w:ascii="仿宋_GB2312" w:eastAsia="仿宋_GB2312" w:hAnsi="仿宋" w:cs="方正仿宋简体" w:hint="eastAsia"/>
          <w:sz w:val="30"/>
          <w:szCs w:val="30"/>
        </w:rPr>
        <w:t>、</w:t>
      </w:r>
      <w:r>
        <w:rPr>
          <w:rFonts w:ascii="仿宋_GB2312" w:eastAsia="仿宋_GB2312" w:hAnsi="仿宋" w:cs="方正仿宋简体" w:hint="eastAsia"/>
          <w:sz w:val="30"/>
          <w:szCs w:val="30"/>
        </w:rPr>
        <w:t>863</w:t>
      </w:r>
      <w:r>
        <w:rPr>
          <w:rFonts w:ascii="仿宋_GB2312" w:eastAsia="仿宋_GB2312" w:hAnsi="仿宋" w:cs="方正仿宋简体" w:hint="eastAsia"/>
          <w:sz w:val="30"/>
          <w:szCs w:val="30"/>
        </w:rPr>
        <w:t>、科技部重大专项、国家科技支撑计划、国家星火计划、国家火炬计划等；省部级科研项目</w:t>
      </w:r>
      <w:r>
        <w:rPr>
          <w:rFonts w:ascii="仿宋_GB2312" w:eastAsia="仿宋_GB2312" w:hAnsi="仿宋" w:cs="方正仿宋简体" w:hint="eastAsia"/>
          <w:sz w:val="30"/>
          <w:szCs w:val="30"/>
        </w:rPr>
        <w:lastRenderedPageBreak/>
        <w:t>包括国家各省级行政部门或国家部委等单位，根据国家科研计划下达的科研项目，所批准的资金来自国家计划财政；行业级科研项</w:t>
      </w:r>
      <w:r>
        <w:rPr>
          <w:rFonts w:ascii="仿宋_GB2312" w:eastAsia="仿宋_GB2312" w:hAnsi="仿宋" w:cs="方正仿宋简体" w:hint="eastAsia"/>
          <w:sz w:val="30"/>
          <w:szCs w:val="30"/>
        </w:rPr>
        <w:t>目指列入中国煤炭工业协会指导性计划的项目；企业科研项目指企业自行设立的科研项目。</w:t>
      </w:r>
    </w:p>
    <w:p w:rsidR="0089742E" w:rsidRDefault="009347FD">
      <w:pPr>
        <w:pStyle w:val="1"/>
        <w:widowControl/>
        <w:spacing w:line="520" w:lineRule="exact"/>
        <w:ind w:firstLine="600"/>
        <w:rPr>
          <w:rFonts w:ascii="仿宋_GB2312" w:eastAsia="仿宋_GB2312" w:hAnsi="仿宋" w:cs="方正仿宋简体"/>
          <w:sz w:val="30"/>
          <w:szCs w:val="30"/>
        </w:rPr>
      </w:pPr>
      <w:r>
        <w:rPr>
          <w:rFonts w:ascii="仿宋_GB2312" w:eastAsia="仿宋_GB2312" w:hAnsi="仿宋" w:cs="方正仿宋简体" w:hint="eastAsia"/>
          <w:sz w:val="30"/>
          <w:szCs w:val="30"/>
        </w:rPr>
        <w:t>8.</w:t>
      </w:r>
      <w:r>
        <w:rPr>
          <w:rFonts w:ascii="仿宋_GB2312" w:eastAsia="仿宋_GB2312" w:hAnsi="仿宋" w:cs="方正仿宋简体" w:hint="eastAsia"/>
          <w:sz w:val="30"/>
          <w:szCs w:val="30"/>
        </w:rPr>
        <w:t>国家级科技奖统计以前三完成单位获得的国家自然科学奖、技术发明奖、科技进步奖等；省部级科技奖统计以第一完成单位获得的三等以上科技奖项目，包括各省、自治区和直辖市，国家教育部、应急部等国家部委，中国煤炭工业协会等行业协会授予的科技奖励。</w:t>
      </w:r>
    </w:p>
    <w:p w:rsidR="0089742E" w:rsidRDefault="009347FD">
      <w:pPr>
        <w:pStyle w:val="1"/>
        <w:widowControl/>
        <w:spacing w:line="520" w:lineRule="exact"/>
        <w:ind w:firstLine="600"/>
        <w:rPr>
          <w:rFonts w:ascii="仿宋_GB2312" w:eastAsia="仿宋_GB2312" w:hAnsi="仿宋" w:cs="方正仿宋简体"/>
          <w:sz w:val="30"/>
          <w:szCs w:val="30"/>
        </w:rPr>
      </w:pPr>
      <w:r>
        <w:rPr>
          <w:rFonts w:ascii="仿宋_GB2312" w:eastAsia="仿宋_GB2312" w:hAnsi="仿宋" w:cs="方正仿宋简体" w:hint="eastAsia"/>
          <w:sz w:val="30"/>
          <w:szCs w:val="30"/>
        </w:rPr>
        <w:t>9.</w:t>
      </w:r>
      <w:r>
        <w:rPr>
          <w:rFonts w:ascii="仿宋_GB2312" w:eastAsia="仿宋_GB2312" w:hAnsi="仿宋" w:cs="方正仿宋简体" w:hint="eastAsia"/>
          <w:sz w:val="30"/>
          <w:szCs w:val="30"/>
        </w:rPr>
        <w:t>专利获奖统计获得中国专利金奖、银奖和优秀奖的数量；省部级专利奖统计由各省、自治区和直辖市授予的二等奖以上的项目数，行业级统计中国煤炭工业协会授予的专利奖数量。</w:t>
      </w:r>
    </w:p>
    <w:p w:rsidR="0089742E" w:rsidRDefault="009347FD">
      <w:pPr>
        <w:pStyle w:val="1"/>
        <w:widowControl/>
        <w:spacing w:line="520" w:lineRule="exact"/>
        <w:ind w:firstLine="600"/>
        <w:rPr>
          <w:rFonts w:ascii="仿宋_GB2312" w:eastAsia="仿宋_GB2312" w:hAnsi="仿宋" w:cs="方正仿宋简体"/>
          <w:sz w:val="30"/>
          <w:szCs w:val="30"/>
        </w:rPr>
      </w:pPr>
      <w:r>
        <w:rPr>
          <w:rFonts w:ascii="仿宋_GB2312" w:eastAsia="仿宋_GB2312" w:hAnsi="仿宋" w:cs="方正仿宋简体" w:hint="eastAsia"/>
          <w:sz w:val="30"/>
          <w:szCs w:val="30"/>
        </w:rPr>
        <w:t>10.</w:t>
      </w:r>
      <w:r>
        <w:rPr>
          <w:rFonts w:ascii="仿宋_GB2312" w:eastAsia="仿宋_GB2312" w:hAnsi="仿宋" w:cs="方正仿宋简体" w:hint="eastAsia"/>
          <w:sz w:val="30"/>
          <w:szCs w:val="30"/>
        </w:rPr>
        <w:t>标准发布数指由上级主管</w:t>
      </w:r>
      <w:r>
        <w:rPr>
          <w:rFonts w:ascii="仿宋_GB2312" w:eastAsia="仿宋_GB2312" w:hAnsi="仿宋" w:cs="方正仿宋简体" w:hint="eastAsia"/>
          <w:sz w:val="30"/>
          <w:szCs w:val="30"/>
        </w:rPr>
        <w:t>部门下达计划，由本单位完成制修订任务，并已经发布的标准数。计划数指上级主管部门下达给本单位的标准制修订计划项目</w:t>
      </w:r>
      <w:r>
        <w:rPr>
          <w:rFonts w:ascii="仿宋_GB2312" w:eastAsia="仿宋_GB2312" w:hAnsi="仿宋" w:cs="方正仿宋简体" w:hint="eastAsia"/>
          <w:sz w:val="30"/>
          <w:szCs w:val="30"/>
        </w:rPr>
        <w:t>。</w:t>
      </w:r>
      <w:r>
        <w:rPr>
          <w:rFonts w:ascii="仿宋_GB2312" w:eastAsia="仿宋_GB2312" w:hAnsi="仿宋" w:cs="方正仿宋简体" w:hint="eastAsia"/>
          <w:sz w:val="30"/>
          <w:szCs w:val="30"/>
        </w:rPr>
        <w:t>行业标准包括安全（</w:t>
      </w:r>
      <w:r>
        <w:rPr>
          <w:rFonts w:ascii="仿宋_GB2312" w:eastAsia="仿宋_GB2312" w:hAnsi="仿宋" w:cs="方正仿宋简体" w:hint="eastAsia"/>
          <w:sz w:val="30"/>
          <w:szCs w:val="30"/>
        </w:rPr>
        <w:t>AQ</w:t>
      </w:r>
      <w:r>
        <w:rPr>
          <w:rFonts w:ascii="仿宋_GB2312" w:eastAsia="仿宋_GB2312" w:hAnsi="仿宋" w:cs="方正仿宋简体" w:hint="eastAsia"/>
          <w:sz w:val="30"/>
          <w:szCs w:val="30"/>
        </w:rPr>
        <w:t>）标准</w:t>
      </w:r>
      <w:r>
        <w:rPr>
          <w:rFonts w:ascii="仿宋_GB2312" w:eastAsia="仿宋_GB2312" w:hAnsi="仿宋" w:cs="方正仿宋简体" w:hint="eastAsia"/>
          <w:sz w:val="30"/>
          <w:szCs w:val="30"/>
        </w:rPr>
        <w:t>、</w:t>
      </w:r>
      <w:r>
        <w:rPr>
          <w:rFonts w:ascii="仿宋_GB2312" w:eastAsia="仿宋_GB2312" w:hAnsi="仿宋" w:cs="方正仿宋简体" w:hint="eastAsia"/>
          <w:sz w:val="30"/>
          <w:szCs w:val="30"/>
        </w:rPr>
        <w:t>煤炭（</w:t>
      </w:r>
      <w:r>
        <w:rPr>
          <w:rFonts w:ascii="仿宋_GB2312" w:eastAsia="仿宋_GB2312" w:hAnsi="仿宋" w:cs="方正仿宋简体" w:hint="eastAsia"/>
          <w:sz w:val="30"/>
          <w:szCs w:val="30"/>
        </w:rPr>
        <w:t>MT</w:t>
      </w:r>
      <w:r>
        <w:rPr>
          <w:rFonts w:ascii="仿宋_GB2312" w:eastAsia="仿宋_GB2312" w:hAnsi="仿宋" w:cs="方正仿宋简体" w:hint="eastAsia"/>
          <w:sz w:val="30"/>
          <w:szCs w:val="30"/>
        </w:rPr>
        <w:t>）标准</w:t>
      </w:r>
      <w:r>
        <w:rPr>
          <w:rFonts w:ascii="仿宋_GB2312" w:eastAsia="仿宋_GB2312" w:hAnsi="仿宋" w:cs="方正仿宋简体" w:hint="eastAsia"/>
          <w:sz w:val="30"/>
          <w:szCs w:val="30"/>
        </w:rPr>
        <w:t>和</w:t>
      </w:r>
      <w:r>
        <w:rPr>
          <w:rFonts w:ascii="仿宋_GB2312" w:eastAsia="仿宋_GB2312" w:hAnsi="仿宋" w:cs="方正仿宋简体" w:hint="eastAsia"/>
          <w:sz w:val="30"/>
          <w:szCs w:val="30"/>
        </w:rPr>
        <w:t>能源（</w:t>
      </w:r>
      <w:r>
        <w:rPr>
          <w:rFonts w:ascii="仿宋_GB2312" w:eastAsia="仿宋_GB2312" w:hAnsi="仿宋" w:cs="方正仿宋简体" w:hint="eastAsia"/>
          <w:sz w:val="30"/>
          <w:szCs w:val="30"/>
        </w:rPr>
        <w:t>NB</w:t>
      </w:r>
      <w:r>
        <w:rPr>
          <w:rFonts w:ascii="仿宋_GB2312" w:eastAsia="仿宋_GB2312" w:hAnsi="仿宋" w:cs="方正仿宋简体" w:hint="eastAsia"/>
          <w:sz w:val="30"/>
          <w:szCs w:val="30"/>
        </w:rPr>
        <w:t>）标准</w:t>
      </w:r>
      <w:r>
        <w:rPr>
          <w:rFonts w:ascii="仿宋_GB2312" w:eastAsia="仿宋_GB2312" w:hAnsi="仿宋" w:cs="方正仿宋简体" w:hint="eastAsia"/>
          <w:sz w:val="30"/>
          <w:szCs w:val="30"/>
        </w:rPr>
        <w:t>3</w:t>
      </w:r>
      <w:r>
        <w:rPr>
          <w:rFonts w:ascii="仿宋_GB2312" w:eastAsia="仿宋_GB2312" w:hAnsi="仿宋" w:cs="方正仿宋简体" w:hint="eastAsia"/>
          <w:sz w:val="30"/>
          <w:szCs w:val="30"/>
        </w:rPr>
        <w:t>类；团体标准统计由中国煤炭工业协会、中国煤炭学会批准发布的标准数。</w:t>
      </w:r>
    </w:p>
    <w:p w:rsidR="0089742E" w:rsidRDefault="009347FD">
      <w:pPr>
        <w:widowControl/>
        <w:spacing w:line="520" w:lineRule="exact"/>
        <w:ind w:firstLineChars="200" w:firstLine="600"/>
        <w:jc w:val="left"/>
      </w:pPr>
      <w:r>
        <w:rPr>
          <w:rFonts w:ascii="仿宋_GB2312" w:eastAsia="仿宋_GB2312" w:hAnsi="仿宋" w:cs="方正仿宋简体" w:hint="eastAsia"/>
          <w:sz w:val="30"/>
          <w:szCs w:val="30"/>
        </w:rPr>
        <w:t>11.</w:t>
      </w:r>
      <w:r>
        <w:rPr>
          <w:rFonts w:ascii="仿宋_GB2312" w:eastAsia="仿宋_GB2312" w:hAnsi="仿宋" w:cs="方正仿宋简体" w:hint="eastAsia"/>
          <w:sz w:val="30"/>
          <w:szCs w:val="30"/>
        </w:rPr>
        <w:t>科技成果转移转化方式。自行投资指成果持有人将研发的科技成果应用于本单位的生产活动；向他人转让和许可他人使用指科技成果持有人通过许可、转让的方式将科技成果的使用权或所有权转移给技术需求方；共同转化指以科技成果作为合作条件，与他人共同实施转化；其他方式包括作价投资</w:t>
      </w:r>
      <w:r>
        <w:rPr>
          <w:rFonts w:ascii="仿宋_GB2312" w:eastAsia="仿宋_GB2312" w:hAnsi="仿宋" w:cs="方正仿宋简体" w:hint="eastAsia"/>
          <w:sz w:val="30"/>
          <w:szCs w:val="30"/>
        </w:rPr>
        <w:t>、折算股份等，以利益共享、风险共担的合作机制开展的科技成果转移转化数量。</w:t>
      </w:r>
    </w:p>
    <w:p w:rsidR="0089742E" w:rsidRDefault="0089742E">
      <w:pPr>
        <w:widowControl/>
        <w:jc w:val="left"/>
        <w:rPr>
          <w:rFonts w:ascii="Times New Roman" w:eastAsia="黑体" w:hAnsi="Times New Roman" w:cs="Times New Roman"/>
          <w:bCs/>
          <w:color w:val="000000"/>
          <w:sz w:val="30"/>
          <w:szCs w:val="30"/>
          <w:lang w:bidi="ar"/>
        </w:rPr>
      </w:pPr>
    </w:p>
    <w:p w:rsidR="0089742E" w:rsidRDefault="009347FD">
      <w:pPr>
        <w:snapToGrid w:val="0"/>
        <w:spacing w:line="20" w:lineRule="exact"/>
        <w:jc w:val="center"/>
        <w:rPr>
          <w:rFonts w:ascii="楷体_GB2312" w:eastAsia="楷体_GB2312" w:hAnsi="宋体" w:cs="黑体"/>
          <w:b/>
          <w:color w:val="000000"/>
          <w:sz w:val="32"/>
          <w:szCs w:val="32"/>
        </w:rPr>
      </w:pPr>
      <w:r>
        <w:rPr>
          <w:rFonts w:ascii="楷体_GB2312" w:eastAsia="楷体_GB2312" w:hAnsi="宋体" w:cs="Times New Roman" w:hint="eastAsia"/>
          <w:color w:val="000000"/>
          <w:lang w:bidi="ar"/>
        </w:rPr>
        <w:br w:type="page"/>
      </w:r>
    </w:p>
    <w:p w:rsidR="0089742E" w:rsidRDefault="009347FD">
      <w:pPr>
        <w:widowControl/>
        <w:shd w:val="clear" w:color="auto" w:fill="FFFFFF"/>
        <w:spacing w:beforeLines="50" w:before="156" w:afterLines="50" w:after="156" w:line="360" w:lineRule="auto"/>
        <w:ind w:firstLineChars="200" w:firstLine="600"/>
        <w:rPr>
          <w:rFonts w:ascii="黑体" w:eastAsia="黑体" w:hAnsi="宋体" w:cs="黑体"/>
          <w:color w:val="000000"/>
          <w:sz w:val="30"/>
          <w:szCs w:val="30"/>
          <w:shd w:val="clear" w:color="auto" w:fill="FFFFFF"/>
        </w:rPr>
      </w:pPr>
      <w:r>
        <w:rPr>
          <w:rFonts w:ascii="黑体" w:eastAsia="黑体" w:hAnsi="宋体" w:cs="黑体" w:hint="eastAsia"/>
          <w:color w:val="000000"/>
          <w:sz w:val="30"/>
          <w:szCs w:val="30"/>
          <w:shd w:val="clear" w:color="auto" w:fill="FFFFFF"/>
          <w:lang w:bidi="ar"/>
        </w:rPr>
        <w:lastRenderedPageBreak/>
        <w:t>一、科技资源与科技活动</w:t>
      </w:r>
    </w:p>
    <w:tbl>
      <w:tblPr>
        <w:tblW w:w="908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14"/>
        <w:gridCol w:w="226"/>
        <w:gridCol w:w="193"/>
        <w:gridCol w:w="425"/>
        <w:gridCol w:w="53"/>
        <w:gridCol w:w="211"/>
        <w:gridCol w:w="40"/>
        <w:gridCol w:w="287"/>
        <w:gridCol w:w="253"/>
        <w:gridCol w:w="55"/>
        <w:gridCol w:w="185"/>
        <w:gridCol w:w="65"/>
        <w:gridCol w:w="390"/>
        <w:gridCol w:w="174"/>
        <w:gridCol w:w="30"/>
        <w:gridCol w:w="53"/>
        <w:gridCol w:w="31"/>
        <w:gridCol w:w="166"/>
        <w:gridCol w:w="400"/>
        <w:gridCol w:w="318"/>
        <w:gridCol w:w="24"/>
        <w:gridCol w:w="77"/>
        <w:gridCol w:w="29"/>
        <w:gridCol w:w="253"/>
        <w:gridCol w:w="22"/>
        <w:gridCol w:w="524"/>
        <w:gridCol w:w="48"/>
        <w:gridCol w:w="281"/>
        <w:gridCol w:w="111"/>
        <w:gridCol w:w="141"/>
        <w:gridCol w:w="312"/>
        <w:gridCol w:w="255"/>
        <w:gridCol w:w="160"/>
        <w:gridCol w:w="504"/>
        <w:gridCol w:w="52"/>
        <w:gridCol w:w="125"/>
        <w:gridCol w:w="21"/>
        <w:gridCol w:w="1072"/>
      </w:tblGrid>
      <w:tr w:rsidR="0089742E">
        <w:trPr>
          <w:trHeight w:val="497"/>
        </w:trPr>
        <w:tc>
          <w:tcPr>
            <w:tcW w:w="9085" w:type="dxa"/>
            <w:gridSpan w:val="39"/>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rPr>
                <w:rFonts w:ascii="仿宋_GB2312" w:eastAsia="仿宋_GB2312" w:hAnsi="仿宋_GB2312" w:cs="仿宋_GB2312"/>
                <w:color w:val="000000"/>
                <w:shd w:val="clear" w:color="auto" w:fill="FFFFFF"/>
              </w:rPr>
            </w:pPr>
            <w:r>
              <w:rPr>
                <w:rFonts w:ascii="仿宋_GB2312" w:eastAsia="仿宋_GB2312" w:hAnsi="仿宋_GB2312" w:cs="仿宋_GB2312" w:hint="eastAsia"/>
                <w:b/>
                <w:kern w:val="0"/>
                <w:lang w:bidi="ar"/>
              </w:rPr>
              <w:t>（一）科技资源</w:t>
            </w:r>
          </w:p>
        </w:tc>
      </w:tr>
      <w:tr w:rsidR="0089742E">
        <w:trPr>
          <w:trHeight w:val="497"/>
        </w:trPr>
        <w:tc>
          <w:tcPr>
            <w:tcW w:w="9085" w:type="dxa"/>
            <w:gridSpan w:val="39"/>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color w:val="000000"/>
                <w:shd w:val="clear" w:color="auto" w:fill="FFFFFF"/>
              </w:rPr>
            </w:pPr>
            <w:r>
              <w:rPr>
                <w:rFonts w:ascii="仿宋_GB2312" w:eastAsia="仿宋_GB2312" w:hAnsi="仿宋_GB2312" w:cs="仿宋_GB2312" w:hint="eastAsia"/>
                <w:b/>
                <w:kern w:val="0"/>
                <w:lang w:bidi="ar"/>
              </w:rPr>
              <w:t>科技经费（单位：万元）</w:t>
            </w:r>
          </w:p>
        </w:tc>
      </w:tr>
      <w:tr w:rsidR="0089742E">
        <w:trPr>
          <w:trHeight w:val="405"/>
        </w:trPr>
        <w:tc>
          <w:tcPr>
            <w:tcW w:w="15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rPr>
                <w:rFonts w:ascii="仿宋_GB2312" w:eastAsia="仿宋_GB2312" w:hAnsi="仿宋_GB2312" w:cs="仿宋_GB2312"/>
                <w:kern w:val="0"/>
              </w:rPr>
            </w:pPr>
            <w:r>
              <w:rPr>
                <w:rFonts w:ascii="仿宋_GB2312" w:eastAsia="仿宋_GB2312" w:hAnsi="仿宋_GB2312" w:cs="仿宋_GB2312" w:hint="eastAsia"/>
                <w:noProof/>
                <w:lang w:bidi="ar"/>
              </w:rPr>
              <mc:AlternateContent>
                <mc:Choice Requires="wps">
                  <w:drawing>
                    <wp:anchor distT="0" distB="0" distL="114300" distR="114300" simplePos="0" relativeHeight="251133952" behindDoc="0" locked="0" layoutInCell="1" allowOverlap="1">
                      <wp:simplePos x="0" y="0"/>
                      <wp:positionH relativeFrom="column">
                        <wp:posOffset>-40640</wp:posOffset>
                      </wp:positionH>
                      <wp:positionV relativeFrom="paragraph">
                        <wp:posOffset>25400</wp:posOffset>
                      </wp:positionV>
                      <wp:extent cx="950595" cy="650875"/>
                      <wp:effectExtent l="2540" t="3810" r="18415" b="12065"/>
                      <wp:wrapNone/>
                      <wp:docPr id="1" name="自选图形 2"/>
                      <wp:cNvGraphicFramePr/>
                      <a:graphic xmlns:a="http://schemas.openxmlformats.org/drawingml/2006/main">
                        <a:graphicData uri="http://schemas.microsoft.com/office/word/2010/wordprocessingShape">
                          <wps:wsp>
                            <wps:cNvCnPr/>
                            <wps:spPr>
                              <a:xfrm>
                                <a:off x="0" y="0"/>
                                <a:ext cx="950595" cy="6508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085413A2" id="_x0000_t32" coordsize="21600,21600" o:spt="32" o:oned="t" path="m,l21600,21600e" filled="f">
                      <v:path arrowok="t" fillok="f" o:connecttype="none"/>
                      <o:lock v:ext="edit" shapetype="t"/>
                    </v:shapetype>
                    <v:shape id="自选图形 2" o:spid="_x0000_s1026" type="#_x0000_t32" style="position:absolute;left:0;text-align:left;margin-left:-3.2pt;margin-top:2pt;width:74.85pt;height:51.25pt;z-index:25113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rt4AEAAJkDAAAOAAAAZHJzL2Uyb0RvYy54bWysU0uOEzEQ3SNxB8t70p1IGWZa6cwiYdgg&#10;iAQcoGK7uy35J5dJJzt2iDOwY8kd4DYjwS0oOyHDDBuE6EV12fV9r8qL6701bKciau9aPp3UnCkn&#10;vNSub/nbNzdPLjnDBE6C8U61/KCQXy8fP1qMoVEzP3gjVWSUxGEzhpYPKYWmqlAMygJOfFCOjJ2P&#10;FhIdY1/JCCNlt6aa1fVFNfooQ/RCIdLt+mjky5K/65RIr7oOVWKm5dRbKjIWuc2yWi6g6SOEQYtT&#10;G/APXVjQjoqeU60hAXsX9R+prBbRo+/SRHhb+a7TQhUMhGZaP0DzeoCgChYiB8OZJvx/acXL3SYy&#10;LWl2nDmwNKLvH778eP/x9tO326+f2SwzNAZsyHHlNvF0wrCJGe6+izb/CQjbF1YPZ1bVPjFBl1fz&#10;en4150yQ6WJeXz6d55zVXXCImJ4rb1lWWo4pgu6HtPLO0fx8nBZmYfcC0zHwV0CubBwbc41ZrgC0&#10;QZ2BRKoNhAldX2LRGy1vtDE5AmO/XZnIdpB3onynhu655SJrwOHoV0zZDZpBgXzmJEuHQGw5Wmue&#10;W7BKcmYUvYKsFc8E2vyNJ3FhHFGSeT4ym7Wtl4dCeLmn+RfSTruaF+z3c4m+e1HLnwAAAP//AwBQ&#10;SwMEFAAGAAgAAAAhAD8i45/eAAAACAEAAA8AAABkcnMvZG93bnJldi54bWxMj8FOwzAQRO9I/IO1&#10;SFxQa7dNI0jjVBUSB460lbi68TYJxOsodprQr2d7gtuOZjT7Jt9OrhUX7EPjScNirkAgld42VGk4&#10;Ht5mzyBCNGRN6wk1/GCAbXF/l5vM+pE+8LKPleASCpnRUMfYZVKGskZnwtx3SOydfe9MZNlX0vZm&#10;5HLXyqVSqXSmIf5Qmw5fayy/94PTgGFYL9TuxVXH9+v49Lm8fo3dQevHh2m3ARFxin9huOEzOhTM&#10;dPID2SBaDbM04aSGhBfd7GS1AnHiQ6VrkEUu/w8ofgEAAP//AwBQSwECLQAUAAYACAAAACEAtoM4&#10;kv4AAADhAQAAEwAAAAAAAAAAAAAAAAAAAAAAW0NvbnRlbnRfVHlwZXNdLnhtbFBLAQItABQABgAI&#10;AAAAIQA4/SH/1gAAAJQBAAALAAAAAAAAAAAAAAAAAC8BAABfcmVscy8ucmVsc1BLAQItABQABgAI&#10;AAAAIQAjqFrt4AEAAJkDAAAOAAAAAAAAAAAAAAAAAC4CAABkcnMvZTJvRG9jLnhtbFBLAQItABQA&#10;BgAIAAAAIQA/IuOf3gAAAAgBAAAPAAAAAAAAAAAAAAAAADoEAABkcnMvZG93bnJldi54bWxQSwUG&#10;AAAAAAQABADzAAAARQUAAAAA&#10;"/>
                  </w:pict>
                </mc:Fallback>
              </mc:AlternateContent>
            </w:r>
            <w:r>
              <w:rPr>
                <w:rFonts w:ascii="仿宋_GB2312" w:eastAsia="仿宋_GB2312" w:hAnsi="仿宋_GB2312" w:cs="仿宋_GB2312" w:hint="eastAsia"/>
                <w:kern w:val="0"/>
                <w:lang w:bidi="ar"/>
              </w:rPr>
              <w:t xml:space="preserve">        </w:t>
            </w:r>
            <w:r>
              <w:rPr>
                <w:rFonts w:ascii="仿宋_GB2312" w:eastAsia="仿宋_GB2312" w:hAnsi="仿宋_GB2312" w:cs="仿宋_GB2312" w:hint="eastAsia"/>
                <w:kern w:val="0"/>
                <w:lang w:bidi="ar"/>
              </w:rPr>
              <w:t>项目</w:t>
            </w:r>
          </w:p>
          <w:p w:rsidR="0089742E" w:rsidRDefault="0089742E">
            <w:pPr>
              <w:rPr>
                <w:rFonts w:ascii="仿宋_GB2312" w:eastAsia="仿宋_GB2312" w:hAnsi="仿宋_GB2312" w:cs="仿宋_GB2312"/>
                <w:kern w:val="0"/>
              </w:rPr>
            </w:pPr>
          </w:p>
          <w:p w:rsidR="0089742E" w:rsidRDefault="009347FD">
            <w:pPr>
              <w:rPr>
                <w:rFonts w:ascii="仿宋_GB2312" w:eastAsia="仿宋_GB2312" w:hAnsi="仿宋_GB2312" w:cs="仿宋_GB2312"/>
                <w:kern w:val="0"/>
              </w:rPr>
            </w:pPr>
            <w:r>
              <w:rPr>
                <w:rFonts w:ascii="仿宋_GB2312" w:eastAsia="仿宋_GB2312" w:hAnsi="仿宋_GB2312" w:cs="仿宋_GB2312" w:hint="eastAsia"/>
                <w:kern w:val="0"/>
                <w:lang w:bidi="ar"/>
              </w:rPr>
              <w:t>年度</w:t>
            </w:r>
          </w:p>
        </w:tc>
        <w:tc>
          <w:tcPr>
            <w:tcW w:w="110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ind w:leftChars="-53" w:left="-111" w:right="-108"/>
              <w:jc w:val="center"/>
              <w:rPr>
                <w:rFonts w:ascii="仿宋_GB2312" w:eastAsia="仿宋_GB2312" w:hAnsi="仿宋_GB2312" w:cs="仿宋_GB2312"/>
                <w:kern w:val="0"/>
                <w:lang w:bidi="ar"/>
              </w:rPr>
            </w:pPr>
            <w:r>
              <w:rPr>
                <w:rFonts w:ascii="仿宋_GB2312" w:eastAsia="仿宋_GB2312" w:hAnsi="仿宋_GB2312" w:cs="仿宋_GB2312" w:hint="eastAsia"/>
                <w:kern w:val="0"/>
                <w:lang w:bidi="ar"/>
              </w:rPr>
              <w:t>主营业务</w:t>
            </w:r>
          </w:p>
          <w:p w:rsidR="0089742E" w:rsidRDefault="009347FD">
            <w:pPr>
              <w:widowControl/>
              <w:ind w:leftChars="-53" w:left="-111" w:right="-108"/>
              <w:jc w:val="center"/>
              <w:rPr>
                <w:rFonts w:ascii="仿宋_GB2312" w:eastAsia="仿宋_GB2312" w:hAnsi="仿宋_GB2312" w:cs="仿宋_GB2312"/>
                <w:kern w:val="0"/>
              </w:rPr>
            </w:pPr>
            <w:r>
              <w:rPr>
                <w:rFonts w:ascii="仿宋_GB2312" w:eastAsia="仿宋_GB2312" w:hAnsi="仿宋_GB2312" w:cs="仿宋_GB2312" w:hint="eastAsia"/>
                <w:kern w:val="0"/>
                <w:lang w:bidi="ar"/>
              </w:rPr>
              <w:t>收入</w:t>
            </w:r>
          </w:p>
        </w:tc>
        <w:tc>
          <w:tcPr>
            <w:tcW w:w="4684"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科技投入</w:t>
            </w:r>
          </w:p>
        </w:tc>
        <w:tc>
          <w:tcPr>
            <w:tcW w:w="177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研发投入强度（</w:t>
            </w:r>
            <w:r>
              <w:rPr>
                <w:rFonts w:ascii="仿宋_GB2312" w:eastAsia="仿宋_GB2312" w:hAnsi="仿宋_GB2312" w:cs="仿宋_GB2312" w:hint="eastAsia"/>
                <w:kern w:val="0"/>
                <w:lang w:bidi="ar"/>
              </w:rPr>
              <w:t>%</w:t>
            </w:r>
            <w:r>
              <w:rPr>
                <w:rFonts w:ascii="仿宋_GB2312" w:eastAsia="仿宋_GB2312" w:hAnsi="仿宋_GB2312" w:cs="仿宋_GB2312" w:hint="eastAsia"/>
                <w:kern w:val="0"/>
                <w:lang w:bidi="ar"/>
              </w:rPr>
              <w:t>）</w:t>
            </w:r>
          </w:p>
        </w:tc>
      </w:tr>
      <w:tr w:rsidR="0089742E">
        <w:trPr>
          <w:trHeight w:val="424"/>
        </w:trPr>
        <w:tc>
          <w:tcPr>
            <w:tcW w:w="151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rPr>
                <w:rFonts w:ascii="仿宋_GB2312" w:eastAsia="仿宋_GB2312" w:hAnsi="仿宋_GB2312" w:cs="仿宋_GB2312"/>
              </w:rPr>
            </w:pPr>
          </w:p>
        </w:tc>
        <w:tc>
          <w:tcPr>
            <w:tcW w:w="1108"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rPr>
                <w:rFonts w:ascii="仿宋_GB2312" w:eastAsia="仿宋_GB2312" w:hAnsi="仿宋_GB2312" w:cs="仿宋_GB2312"/>
              </w:rPr>
            </w:pPr>
          </w:p>
        </w:tc>
        <w:tc>
          <w:tcPr>
            <w:tcW w:w="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总额</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rPr>
                <w:rFonts w:ascii="仿宋_GB2312" w:eastAsia="仿宋_GB2312" w:hAnsi="仿宋_GB2312" w:cs="仿宋_GB2312"/>
                <w:kern w:val="0"/>
                <w:lang w:bidi="ar"/>
              </w:rPr>
            </w:pPr>
            <w:r>
              <w:rPr>
                <w:rFonts w:ascii="仿宋_GB2312" w:eastAsia="仿宋_GB2312" w:hAnsi="仿宋_GB2312" w:cs="仿宋_GB2312" w:hint="eastAsia"/>
                <w:kern w:val="0"/>
                <w:lang w:bidi="ar"/>
              </w:rPr>
              <w:t>R&amp;D</w:t>
            </w:r>
          </w:p>
          <w:p w:rsidR="0089742E" w:rsidRDefault="009347FD">
            <w:pPr>
              <w:widowControl/>
              <w:rPr>
                <w:rFonts w:ascii="仿宋_GB2312" w:eastAsia="仿宋_GB2312" w:hAnsi="仿宋_GB2312" w:cs="仿宋_GB2312"/>
                <w:kern w:val="0"/>
              </w:rPr>
            </w:pPr>
            <w:r>
              <w:rPr>
                <w:rFonts w:ascii="仿宋_GB2312" w:eastAsia="仿宋_GB2312" w:hAnsi="仿宋_GB2312" w:cs="仿宋_GB2312" w:hint="eastAsia"/>
                <w:kern w:val="0"/>
                <w:lang w:bidi="ar"/>
              </w:rPr>
              <w:t>经费投入</w:t>
            </w:r>
          </w:p>
        </w:tc>
        <w:tc>
          <w:tcPr>
            <w:tcW w:w="12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rPr>
                <w:rFonts w:ascii="仿宋_GB2312" w:eastAsia="仿宋_GB2312" w:hAnsi="仿宋_GB2312" w:cs="仿宋_GB2312"/>
                <w:kern w:val="0"/>
                <w:lang w:bidi="ar"/>
              </w:rPr>
            </w:pPr>
            <w:r>
              <w:rPr>
                <w:rFonts w:ascii="仿宋_GB2312" w:eastAsia="仿宋_GB2312" w:hAnsi="仿宋_GB2312" w:cs="仿宋_GB2312" w:hint="eastAsia"/>
                <w:kern w:val="0"/>
                <w:lang w:bidi="ar"/>
              </w:rPr>
              <w:t>科技成果</w:t>
            </w:r>
          </w:p>
          <w:p w:rsidR="0089742E" w:rsidRDefault="009347FD">
            <w:pPr>
              <w:widowControl/>
              <w:rPr>
                <w:rFonts w:ascii="仿宋_GB2312" w:eastAsia="仿宋_GB2312" w:hAnsi="仿宋_GB2312" w:cs="仿宋_GB2312"/>
                <w:kern w:val="0"/>
              </w:rPr>
            </w:pPr>
            <w:r>
              <w:rPr>
                <w:rFonts w:ascii="仿宋_GB2312" w:eastAsia="仿宋_GB2312" w:hAnsi="仿宋_GB2312" w:cs="仿宋_GB2312" w:hint="eastAsia"/>
                <w:kern w:val="0"/>
                <w:lang w:bidi="ar"/>
              </w:rPr>
              <w:t>转化</w:t>
            </w:r>
          </w:p>
        </w:tc>
        <w:tc>
          <w:tcPr>
            <w:tcW w:w="13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科技服务</w:t>
            </w:r>
          </w:p>
        </w:tc>
        <w:tc>
          <w:tcPr>
            <w:tcW w:w="1774"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rPr>
                <w:rFonts w:ascii="仿宋_GB2312" w:eastAsia="仿宋_GB2312" w:hAnsi="仿宋_GB2312" w:cs="仿宋_GB2312"/>
              </w:rPr>
            </w:pPr>
          </w:p>
        </w:tc>
      </w:tr>
      <w:tr w:rsidR="0089742E">
        <w:trPr>
          <w:trHeight w:val="454"/>
        </w:trPr>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2016</w:t>
            </w:r>
            <w:r>
              <w:rPr>
                <w:rFonts w:ascii="仿宋_GB2312" w:eastAsia="仿宋_GB2312" w:hAnsi="仿宋_GB2312" w:cs="仿宋_GB2312" w:hint="eastAsia"/>
                <w:kern w:val="0"/>
                <w:lang w:bidi="ar"/>
              </w:rPr>
              <w:t>年度</w:t>
            </w:r>
            <w:r>
              <w:rPr>
                <w:rFonts w:ascii="仿宋_GB2312" w:eastAsia="仿宋_GB2312" w:hAnsi="仿宋_GB2312" w:cs="仿宋_GB2312" w:hint="eastAsia"/>
                <w:kern w:val="0"/>
                <w:lang w:bidi="ar"/>
              </w:rPr>
              <w:t xml:space="preserve"> </w:t>
            </w:r>
          </w:p>
        </w:tc>
        <w:tc>
          <w:tcPr>
            <w:tcW w:w="11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12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13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17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r>
      <w:tr w:rsidR="0089742E">
        <w:trPr>
          <w:trHeight w:val="454"/>
        </w:trPr>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2017</w:t>
            </w:r>
            <w:r>
              <w:rPr>
                <w:rFonts w:ascii="仿宋_GB2312" w:eastAsia="仿宋_GB2312" w:hAnsi="仿宋_GB2312" w:cs="仿宋_GB2312" w:hint="eastAsia"/>
                <w:kern w:val="0"/>
                <w:lang w:bidi="ar"/>
              </w:rPr>
              <w:t>年度</w:t>
            </w:r>
            <w:r>
              <w:rPr>
                <w:rFonts w:ascii="仿宋_GB2312" w:eastAsia="仿宋_GB2312" w:hAnsi="仿宋_GB2312" w:cs="仿宋_GB2312" w:hint="eastAsia"/>
                <w:kern w:val="0"/>
                <w:lang w:bidi="ar"/>
              </w:rPr>
              <w:t xml:space="preserve"> </w:t>
            </w:r>
          </w:p>
        </w:tc>
        <w:tc>
          <w:tcPr>
            <w:tcW w:w="11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12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13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17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r>
      <w:tr w:rsidR="0089742E">
        <w:trPr>
          <w:trHeight w:val="454"/>
        </w:trPr>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2018</w:t>
            </w:r>
            <w:r>
              <w:rPr>
                <w:rFonts w:ascii="仿宋_GB2312" w:eastAsia="仿宋_GB2312" w:hAnsi="仿宋_GB2312" w:cs="仿宋_GB2312" w:hint="eastAsia"/>
                <w:kern w:val="0"/>
                <w:lang w:bidi="ar"/>
              </w:rPr>
              <w:t>年度</w:t>
            </w:r>
            <w:r>
              <w:rPr>
                <w:rFonts w:ascii="仿宋_GB2312" w:eastAsia="仿宋_GB2312" w:hAnsi="仿宋_GB2312" w:cs="仿宋_GB2312" w:hint="eastAsia"/>
                <w:kern w:val="0"/>
                <w:lang w:bidi="ar"/>
              </w:rPr>
              <w:t xml:space="preserve"> </w:t>
            </w:r>
          </w:p>
        </w:tc>
        <w:tc>
          <w:tcPr>
            <w:tcW w:w="11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12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13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17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r>
      <w:tr w:rsidR="0089742E">
        <w:trPr>
          <w:trHeight w:val="454"/>
        </w:trPr>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2019</w:t>
            </w:r>
            <w:r>
              <w:rPr>
                <w:rFonts w:ascii="仿宋_GB2312" w:eastAsia="仿宋_GB2312" w:hAnsi="仿宋_GB2312" w:cs="仿宋_GB2312" w:hint="eastAsia"/>
                <w:kern w:val="0"/>
                <w:lang w:bidi="ar"/>
              </w:rPr>
              <w:t>年度</w:t>
            </w:r>
          </w:p>
        </w:tc>
        <w:tc>
          <w:tcPr>
            <w:tcW w:w="11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12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13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17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r>
      <w:tr w:rsidR="0089742E">
        <w:trPr>
          <w:trHeight w:val="567"/>
        </w:trPr>
        <w:tc>
          <w:tcPr>
            <w:tcW w:w="9085" w:type="dxa"/>
            <w:gridSpan w:val="39"/>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b/>
                <w:kern w:val="0"/>
                <w:lang w:bidi="ar"/>
              </w:rPr>
              <w:t>科技基础条件</w:t>
            </w:r>
          </w:p>
        </w:tc>
      </w:tr>
      <w:tr w:rsidR="0089742E">
        <w:trPr>
          <w:trHeight w:val="567"/>
        </w:trPr>
        <w:tc>
          <w:tcPr>
            <w:tcW w:w="390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科研仪器设备（台</w:t>
            </w:r>
            <w:r>
              <w:rPr>
                <w:rFonts w:ascii="仿宋_GB2312" w:eastAsia="仿宋_GB2312" w:hAnsi="仿宋_GB2312" w:cs="仿宋_GB2312" w:hint="eastAsia"/>
                <w:kern w:val="0"/>
                <w:lang w:bidi="ar"/>
              </w:rPr>
              <w:t>/</w:t>
            </w:r>
            <w:r>
              <w:rPr>
                <w:rFonts w:ascii="仿宋_GB2312" w:eastAsia="仿宋_GB2312" w:hAnsi="仿宋_GB2312" w:cs="仿宋_GB2312" w:hint="eastAsia"/>
                <w:kern w:val="0"/>
                <w:lang w:bidi="ar"/>
              </w:rPr>
              <w:t>套）</w:t>
            </w:r>
          </w:p>
        </w:tc>
        <w:tc>
          <w:tcPr>
            <w:tcW w:w="5183"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科技创新平台（名称，批准部门）</w:t>
            </w:r>
          </w:p>
        </w:tc>
      </w:tr>
      <w:tr w:rsidR="0089742E">
        <w:trPr>
          <w:trHeight w:val="567"/>
        </w:trPr>
        <w:tc>
          <w:tcPr>
            <w:tcW w:w="2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总数</w:t>
            </w:r>
          </w:p>
        </w:tc>
        <w:tc>
          <w:tcPr>
            <w:tcW w:w="153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155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国家级</w:t>
            </w:r>
          </w:p>
        </w:tc>
        <w:tc>
          <w:tcPr>
            <w:tcW w:w="16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省部级</w:t>
            </w:r>
          </w:p>
        </w:tc>
        <w:tc>
          <w:tcPr>
            <w:tcW w:w="19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其他</w:t>
            </w:r>
          </w:p>
        </w:tc>
      </w:tr>
      <w:tr w:rsidR="0089742E">
        <w:trPr>
          <w:trHeight w:val="567"/>
        </w:trPr>
        <w:tc>
          <w:tcPr>
            <w:tcW w:w="2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其中大型科研仪器设备（原值</w:t>
            </w:r>
            <w:r>
              <w:rPr>
                <w:rFonts w:ascii="仿宋_GB2312" w:eastAsia="仿宋_GB2312" w:hAnsi="仿宋_GB2312" w:cs="仿宋_GB2312" w:hint="eastAsia"/>
                <w:kern w:val="0"/>
                <w:lang w:bidi="ar"/>
              </w:rPr>
              <w:t>50</w:t>
            </w:r>
            <w:r>
              <w:rPr>
                <w:rFonts w:ascii="仿宋_GB2312" w:eastAsia="仿宋_GB2312" w:hAnsi="仿宋_GB2312" w:cs="仿宋_GB2312" w:hint="eastAsia"/>
                <w:kern w:val="0"/>
                <w:lang w:bidi="ar"/>
              </w:rPr>
              <w:t>万元上）</w:t>
            </w:r>
          </w:p>
        </w:tc>
        <w:tc>
          <w:tcPr>
            <w:tcW w:w="153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155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16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19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r>
      <w:tr w:rsidR="0089742E">
        <w:trPr>
          <w:trHeight w:val="567"/>
        </w:trPr>
        <w:tc>
          <w:tcPr>
            <w:tcW w:w="9085" w:type="dxa"/>
            <w:gridSpan w:val="39"/>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b/>
                <w:kern w:val="0"/>
                <w:lang w:bidi="ar"/>
              </w:rPr>
              <w:t>科技活动人员</w:t>
            </w:r>
          </w:p>
        </w:tc>
      </w:tr>
      <w:tr w:rsidR="0089742E">
        <w:trPr>
          <w:trHeight w:val="567"/>
        </w:trPr>
        <w:tc>
          <w:tcPr>
            <w:tcW w:w="19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单位职工总数</w:t>
            </w:r>
          </w:p>
        </w:tc>
        <w:tc>
          <w:tcPr>
            <w:tcW w:w="196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jc w:val="center"/>
              <w:rPr>
                <w:rFonts w:ascii="仿宋_GB2312" w:eastAsia="仿宋_GB2312" w:hAnsi="仿宋_GB2312" w:cs="仿宋_GB2312"/>
                <w:kern w:val="0"/>
              </w:rPr>
            </w:pPr>
          </w:p>
        </w:tc>
        <w:tc>
          <w:tcPr>
            <w:tcW w:w="15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rPr>
                <w:rFonts w:ascii="仿宋_GB2312" w:eastAsia="仿宋_GB2312" w:hAnsi="仿宋_GB2312" w:cs="仿宋_GB2312"/>
                <w:kern w:val="0"/>
                <w:lang w:bidi="ar"/>
              </w:rPr>
            </w:pPr>
            <w:r>
              <w:rPr>
                <w:rFonts w:ascii="仿宋_GB2312" w:eastAsia="仿宋_GB2312" w:hAnsi="仿宋_GB2312" w:cs="仿宋_GB2312" w:hint="eastAsia"/>
                <w:kern w:val="0"/>
                <w:lang w:bidi="ar"/>
              </w:rPr>
              <w:t>科技活动</w:t>
            </w:r>
          </w:p>
          <w:p w:rsidR="0089742E" w:rsidRDefault="009347FD">
            <w:pPr>
              <w:widowControl/>
              <w:rPr>
                <w:rFonts w:ascii="仿宋_GB2312" w:eastAsia="仿宋_GB2312" w:hAnsi="仿宋_GB2312" w:cs="仿宋_GB2312"/>
                <w:kern w:val="0"/>
              </w:rPr>
            </w:pPr>
            <w:r>
              <w:rPr>
                <w:rFonts w:ascii="仿宋_GB2312" w:eastAsia="仿宋_GB2312" w:hAnsi="仿宋_GB2312" w:cs="仿宋_GB2312" w:hint="eastAsia"/>
                <w:kern w:val="0"/>
                <w:lang w:bidi="ar"/>
              </w:rPr>
              <w:t>人员总数</w:t>
            </w:r>
          </w:p>
        </w:tc>
        <w:tc>
          <w:tcPr>
            <w:tcW w:w="11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jc w:val="center"/>
              <w:rPr>
                <w:rFonts w:ascii="仿宋_GB2312" w:eastAsia="仿宋_GB2312" w:hAnsi="仿宋_GB2312" w:cs="仿宋_GB2312"/>
                <w:kern w:val="0"/>
              </w:rPr>
            </w:pP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rPr>
                <w:rFonts w:ascii="仿宋_GB2312" w:eastAsia="仿宋_GB2312" w:hAnsi="仿宋_GB2312" w:cs="仿宋_GB2312"/>
                <w:kern w:val="0"/>
                <w:lang w:bidi="ar"/>
              </w:rPr>
            </w:pPr>
            <w:r>
              <w:rPr>
                <w:rFonts w:ascii="仿宋_GB2312" w:eastAsia="仿宋_GB2312" w:hAnsi="仿宋_GB2312" w:cs="仿宋_GB2312" w:hint="eastAsia"/>
                <w:kern w:val="0"/>
                <w:lang w:bidi="ar"/>
              </w:rPr>
              <w:t>其中</w:t>
            </w:r>
            <w:r>
              <w:rPr>
                <w:rFonts w:ascii="仿宋_GB2312" w:eastAsia="仿宋_GB2312" w:hAnsi="仿宋_GB2312" w:cs="仿宋_GB2312" w:hint="eastAsia"/>
                <w:kern w:val="0"/>
                <w:lang w:bidi="ar"/>
              </w:rPr>
              <w:t>R&amp;D</w:t>
            </w:r>
          </w:p>
          <w:p w:rsidR="0089742E" w:rsidRDefault="009347FD">
            <w:pPr>
              <w:widowControl/>
              <w:rPr>
                <w:rFonts w:ascii="仿宋_GB2312" w:eastAsia="仿宋_GB2312" w:hAnsi="仿宋_GB2312" w:cs="仿宋_GB2312"/>
                <w:kern w:val="0"/>
              </w:rPr>
            </w:pPr>
            <w:r>
              <w:rPr>
                <w:rFonts w:ascii="仿宋_GB2312" w:eastAsia="仿宋_GB2312" w:hAnsi="仿宋_GB2312" w:cs="仿宋_GB2312" w:hint="eastAsia"/>
                <w:kern w:val="0"/>
                <w:lang w:bidi="ar"/>
              </w:rPr>
              <w:t>活动人员</w:t>
            </w:r>
          </w:p>
        </w:tc>
        <w:tc>
          <w:tcPr>
            <w:tcW w:w="10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jc w:val="center"/>
              <w:rPr>
                <w:rFonts w:ascii="仿宋_GB2312" w:eastAsia="仿宋_GB2312" w:hAnsi="仿宋_GB2312" w:cs="仿宋_GB2312"/>
                <w:kern w:val="0"/>
              </w:rPr>
            </w:pPr>
          </w:p>
        </w:tc>
      </w:tr>
      <w:tr w:rsidR="0089742E">
        <w:trPr>
          <w:trHeight w:val="444"/>
        </w:trPr>
        <w:tc>
          <w:tcPr>
            <w:tcW w:w="193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科技活动人员分布</w:t>
            </w:r>
          </w:p>
        </w:tc>
        <w:tc>
          <w:tcPr>
            <w:tcW w:w="4065"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按学历层次</w:t>
            </w:r>
          </w:p>
        </w:tc>
        <w:tc>
          <w:tcPr>
            <w:tcW w:w="308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按专业技术职称</w:t>
            </w:r>
          </w:p>
        </w:tc>
      </w:tr>
      <w:tr w:rsidR="0089742E">
        <w:trPr>
          <w:trHeight w:val="567"/>
        </w:trPr>
        <w:tc>
          <w:tcPr>
            <w:tcW w:w="193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rPr>
                <w:rFonts w:ascii="仿宋_GB2312" w:eastAsia="仿宋_GB2312" w:hAnsi="仿宋_GB2312" w:cs="仿宋_GB2312"/>
              </w:rPr>
            </w:pPr>
          </w:p>
        </w:tc>
        <w:tc>
          <w:tcPr>
            <w:tcW w:w="1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lang w:bidi="ar"/>
              </w:rPr>
            </w:pPr>
            <w:r>
              <w:rPr>
                <w:rFonts w:ascii="仿宋_GB2312" w:eastAsia="仿宋_GB2312" w:hAnsi="仿宋_GB2312" w:cs="仿宋_GB2312" w:hint="eastAsia"/>
                <w:kern w:val="0"/>
                <w:lang w:bidi="ar"/>
              </w:rPr>
              <w:t>博士</w:t>
            </w:r>
          </w:p>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spacing w:val="-11"/>
                <w:kern w:val="0"/>
                <w:lang w:bidi="ar"/>
              </w:rPr>
              <w:t>（含博士后）</w:t>
            </w:r>
          </w:p>
        </w:tc>
        <w:tc>
          <w:tcPr>
            <w:tcW w:w="98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研究生</w:t>
            </w:r>
          </w:p>
        </w:tc>
        <w:tc>
          <w:tcPr>
            <w:tcW w:w="9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本科</w:t>
            </w:r>
          </w:p>
        </w:tc>
        <w:tc>
          <w:tcPr>
            <w:tcW w:w="8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其他</w:t>
            </w:r>
          </w:p>
        </w:tc>
        <w:tc>
          <w:tcPr>
            <w:tcW w:w="13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lang w:bidi="ar"/>
              </w:rPr>
            </w:pPr>
            <w:r>
              <w:rPr>
                <w:rFonts w:ascii="仿宋_GB2312" w:eastAsia="仿宋_GB2312" w:hAnsi="仿宋_GB2312" w:cs="仿宋_GB2312" w:hint="eastAsia"/>
                <w:kern w:val="0"/>
                <w:lang w:bidi="ar"/>
              </w:rPr>
              <w:t>高级</w:t>
            </w:r>
          </w:p>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spacing w:val="-17"/>
                <w:kern w:val="0"/>
                <w:lang w:bidi="ar"/>
              </w:rPr>
              <w:t>（含正高级）</w:t>
            </w:r>
          </w:p>
        </w:tc>
        <w:tc>
          <w:tcPr>
            <w:tcW w:w="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中级</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其他</w:t>
            </w:r>
          </w:p>
        </w:tc>
      </w:tr>
      <w:tr w:rsidR="0089742E">
        <w:trPr>
          <w:trHeight w:val="488"/>
        </w:trPr>
        <w:tc>
          <w:tcPr>
            <w:tcW w:w="193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rPr>
                <w:rFonts w:ascii="仿宋_GB2312" w:eastAsia="仿宋_GB2312" w:hAnsi="仿宋_GB2312" w:cs="仿宋_GB2312"/>
              </w:rPr>
            </w:pPr>
          </w:p>
        </w:tc>
        <w:tc>
          <w:tcPr>
            <w:tcW w:w="1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jc w:val="center"/>
              <w:rPr>
                <w:rFonts w:ascii="仿宋_GB2312" w:eastAsia="仿宋_GB2312" w:hAnsi="仿宋_GB2312" w:cs="仿宋_GB2312"/>
                <w:kern w:val="0"/>
              </w:rPr>
            </w:pPr>
          </w:p>
        </w:tc>
        <w:tc>
          <w:tcPr>
            <w:tcW w:w="98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jc w:val="center"/>
              <w:rPr>
                <w:rFonts w:ascii="仿宋_GB2312" w:eastAsia="仿宋_GB2312" w:hAnsi="仿宋_GB2312" w:cs="仿宋_GB2312"/>
                <w:kern w:val="0"/>
              </w:rPr>
            </w:pPr>
          </w:p>
        </w:tc>
        <w:tc>
          <w:tcPr>
            <w:tcW w:w="9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jc w:val="center"/>
              <w:rPr>
                <w:rFonts w:ascii="仿宋_GB2312" w:eastAsia="仿宋_GB2312" w:hAnsi="仿宋_GB2312" w:cs="仿宋_GB2312"/>
                <w:kern w:val="0"/>
              </w:rPr>
            </w:pPr>
          </w:p>
        </w:tc>
        <w:tc>
          <w:tcPr>
            <w:tcW w:w="8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kern w:val="0"/>
              </w:rPr>
            </w:pPr>
          </w:p>
        </w:tc>
        <w:tc>
          <w:tcPr>
            <w:tcW w:w="11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jc w:val="center"/>
              <w:rPr>
                <w:rFonts w:ascii="仿宋_GB2312" w:eastAsia="仿宋_GB2312" w:hAnsi="仿宋_GB2312" w:cs="仿宋_GB2312"/>
                <w:kern w:val="0"/>
              </w:rPr>
            </w:pPr>
          </w:p>
        </w:tc>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jc w:val="center"/>
              <w:rPr>
                <w:rFonts w:ascii="仿宋_GB2312" w:eastAsia="仿宋_GB2312" w:hAnsi="仿宋_GB2312" w:cs="仿宋_GB2312"/>
                <w:kern w:val="0"/>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jc w:val="center"/>
              <w:rPr>
                <w:rFonts w:ascii="仿宋_GB2312" w:eastAsia="仿宋_GB2312" w:hAnsi="仿宋_GB2312" w:cs="仿宋_GB2312"/>
                <w:kern w:val="0"/>
              </w:rPr>
            </w:pPr>
          </w:p>
        </w:tc>
      </w:tr>
      <w:tr w:rsidR="0089742E">
        <w:trPr>
          <w:trHeight w:val="567"/>
        </w:trPr>
        <w:tc>
          <w:tcPr>
            <w:tcW w:w="193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ind w:right="-108"/>
              <w:jc w:val="center"/>
              <w:rPr>
                <w:rFonts w:ascii="仿宋_GB2312" w:eastAsia="仿宋_GB2312" w:hAnsi="仿宋_GB2312" w:cs="仿宋_GB2312"/>
                <w:kern w:val="0"/>
              </w:rPr>
            </w:pPr>
            <w:r>
              <w:rPr>
                <w:rFonts w:ascii="仿宋_GB2312" w:eastAsia="仿宋_GB2312" w:hAnsi="仿宋_GB2312" w:cs="仿宋_GB2312" w:hint="eastAsia"/>
                <w:kern w:val="0"/>
                <w:lang w:bidi="ar"/>
              </w:rPr>
              <w:t>科技人才类型</w:t>
            </w:r>
          </w:p>
          <w:p w:rsidR="0089742E" w:rsidRDefault="009347FD">
            <w:pPr>
              <w:widowControl/>
              <w:ind w:right="-108"/>
              <w:jc w:val="center"/>
              <w:rPr>
                <w:rFonts w:ascii="仿宋_GB2312" w:eastAsia="仿宋_GB2312" w:hAnsi="仿宋_GB2312" w:cs="仿宋_GB2312"/>
                <w:kern w:val="0"/>
              </w:rPr>
            </w:pPr>
            <w:r>
              <w:rPr>
                <w:rFonts w:ascii="仿宋_GB2312" w:eastAsia="仿宋_GB2312" w:hAnsi="仿宋_GB2312" w:cs="仿宋_GB2312" w:hint="eastAsia"/>
                <w:kern w:val="0"/>
                <w:lang w:bidi="ar"/>
              </w:rPr>
              <w:t>（请注明人才计划名称和人数）</w:t>
            </w:r>
          </w:p>
        </w:tc>
        <w:tc>
          <w:tcPr>
            <w:tcW w:w="3237"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国家级</w:t>
            </w:r>
          </w:p>
        </w:tc>
        <w:tc>
          <w:tcPr>
            <w:tcW w:w="391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jc w:val="center"/>
              <w:rPr>
                <w:rFonts w:ascii="仿宋_GB2312" w:eastAsia="仿宋_GB2312" w:hAnsi="仿宋_GB2312" w:cs="仿宋_GB2312"/>
                <w:kern w:val="0"/>
              </w:rPr>
            </w:pPr>
            <w:r>
              <w:rPr>
                <w:rFonts w:ascii="仿宋_GB2312" w:eastAsia="仿宋_GB2312" w:hAnsi="仿宋_GB2312" w:cs="仿宋_GB2312" w:hint="eastAsia"/>
                <w:kern w:val="0"/>
                <w:lang w:bidi="ar"/>
              </w:rPr>
              <w:t>省部级</w:t>
            </w:r>
          </w:p>
        </w:tc>
      </w:tr>
      <w:tr w:rsidR="0089742E">
        <w:trPr>
          <w:trHeight w:val="567"/>
        </w:trPr>
        <w:tc>
          <w:tcPr>
            <w:tcW w:w="193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rPr>
                <w:rFonts w:ascii="仿宋_GB2312" w:eastAsia="仿宋_GB2312" w:hAnsi="仿宋_GB2312" w:cs="仿宋_GB2312"/>
              </w:rPr>
            </w:pPr>
          </w:p>
        </w:tc>
        <w:tc>
          <w:tcPr>
            <w:tcW w:w="3237"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jc w:val="center"/>
              <w:rPr>
                <w:rFonts w:ascii="仿宋_GB2312" w:eastAsia="仿宋_GB2312" w:hAnsi="仿宋_GB2312" w:cs="仿宋_GB2312"/>
                <w:kern w:val="0"/>
              </w:rPr>
            </w:pPr>
          </w:p>
        </w:tc>
        <w:tc>
          <w:tcPr>
            <w:tcW w:w="391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jc w:val="center"/>
              <w:rPr>
                <w:rFonts w:ascii="仿宋_GB2312" w:eastAsia="仿宋_GB2312" w:hAnsi="仿宋_GB2312" w:cs="仿宋_GB2312"/>
                <w:kern w:val="0"/>
              </w:rPr>
            </w:pPr>
          </w:p>
        </w:tc>
      </w:tr>
      <w:tr w:rsidR="0089742E">
        <w:trPr>
          <w:trHeight w:val="438"/>
        </w:trPr>
        <w:tc>
          <w:tcPr>
            <w:tcW w:w="9085" w:type="dxa"/>
            <w:gridSpan w:val="39"/>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rPr>
                <w:rFonts w:ascii="仿宋_GB2312" w:eastAsia="仿宋_GB2312" w:hAnsi="仿宋_GB2312" w:cs="仿宋_GB2312"/>
                <w:b/>
                <w:kern w:val="0"/>
              </w:rPr>
            </w:pPr>
            <w:r>
              <w:rPr>
                <w:rFonts w:ascii="仿宋_GB2312" w:eastAsia="仿宋_GB2312" w:hAnsi="仿宋_GB2312" w:cs="仿宋_GB2312" w:hint="eastAsia"/>
                <w:b/>
                <w:kern w:val="0"/>
                <w:lang w:bidi="ar"/>
              </w:rPr>
              <w:t>（二）科技活动</w:t>
            </w:r>
          </w:p>
        </w:tc>
      </w:tr>
      <w:tr w:rsidR="0089742E">
        <w:trPr>
          <w:trHeight w:val="474"/>
        </w:trPr>
        <w:tc>
          <w:tcPr>
            <w:tcW w:w="150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9742E" w:rsidRDefault="009347FD">
            <w:pPr>
              <w:widowControl/>
              <w:ind w:rightChars="-49" w:right="-103"/>
              <w:jc w:val="center"/>
              <w:rPr>
                <w:rFonts w:ascii="仿宋_GB2312" w:eastAsia="仿宋_GB2312" w:hAnsi="仿宋_GB2312" w:cs="仿宋_GB2312"/>
                <w:kern w:val="0"/>
              </w:rPr>
            </w:pPr>
            <w:r>
              <w:rPr>
                <w:rFonts w:ascii="仿宋_GB2312" w:eastAsia="仿宋_GB2312" w:hAnsi="仿宋_GB2312" w:cs="仿宋_GB2312" w:hint="eastAsia"/>
                <w:noProof/>
                <w:lang w:bidi="ar"/>
              </w:rPr>
              <mc:AlternateContent>
                <mc:Choice Requires="wps">
                  <w:drawing>
                    <wp:anchor distT="0" distB="0" distL="114300" distR="114300" simplePos="0" relativeHeight="249036800" behindDoc="0" locked="0" layoutInCell="1" allowOverlap="1">
                      <wp:simplePos x="0" y="0"/>
                      <wp:positionH relativeFrom="column">
                        <wp:posOffset>-42545</wp:posOffset>
                      </wp:positionH>
                      <wp:positionV relativeFrom="paragraph">
                        <wp:posOffset>17145</wp:posOffset>
                      </wp:positionV>
                      <wp:extent cx="902970" cy="576580"/>
                      <wp:effectExtent l="2540" t="3810" r="8890" b="10160"/>
                      <wp:wrapNone/>
                      <wp:docPr id="3" name="自选图形 3"/>
                      <wp:cNvGraphicFramePr/>
                      <a:graphic xmlns:a="http://schemas.openxmlformats.org/drawingml/2006/main">
                        <a:graphicData uri="http://schemas.microsoft.com/office/word/2010/wordprocessingShape">
                          <wps:wsp>
                            <wps:cNvCnPr/>
                            <wps:spPr>
                              <a:xfrm>
                                <a:off x="0" y="0"/>
                                <a:ext cx="902970" cy="5765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7640252D" id="自选图形 3" o:spid="_x0000_s1026" type="#_x0000_t32" style="position:absolute;left:0;text-align:left;margin-left:-3.35pt;margin-top:1.35pt;width:71.1pt;height:45.4pt;z-index:249036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j5gEAAJkDAAAOAAAAZHJzL2Uyb0RvYy54bWysU0uOEzEQ3SNxB8t70klGmU8rnVkkDBsE&#10;kWAOULHd3Zb8k8ukkx07xBnYseQOcJuRhltM2QkZPhuE6IW77Kp6Ve+5PL/eWcO2KqL2ruGT0Zgz&#10;5YSX2nUNv3178+ySM0zgJBjvVMP3Cvn14umT+RBqNfW9N1JFRiAO6yE0vE8p1FWFolcWcOSDcuRs&#10;fbSQaBu7SkYYCN2aajoen1eDjzJELxQina4OTr4o+G2rRHrdtqgSMw2n3lJZY1k3ea0Wc6i7CKHX&#10;4tgG/EMXFrSjoieoFSRg76L+A8pqET36No2Et5VvWy1U4UBsJuPf2LzpIajChcTBcJIJ/x+seLVd&#10;R6Zlw884c2Dpiu4/fPn+/uPdp293Xz+zs6zQELCmwKVbx+MOwzpmurs22vwnImxXVN2fVFW7xAQd&#10;Xo2nVxekvSDX7OJ8dllUrx6TQ8T0QnnLstFwTBF016eld47uz8dJURa2LzFReUr8kZArG8cGqjGb&#10;zqgC0AS1BhKZNhAndF3JRW+0vNHG5AyM3WZpIttCnonyZZKE+0tYLrIC7A9xxXWYll6BfO4kS/tA&#10;ajkaa55bsEpyZhS9gmwRINQJtPmbSCptHHWQdT4om62Nl/sieDmn+y89Hmc1D9jP+5L9+KIWDwAA&#10;AP//AwBQSwMEFAAGAAgAAAAhAPPQQRPcAAAABwEAAA8AAABkcnMvZG93bnJldi54bWxMjkFrwkAU&#10;hO9C/8PyCl5EN0Zia8yLiNBDj1Wh1zX7TNJm34bsxqT++q6n9jQMM8x82W40jbhR52rLCMtFBIK4&#10;sLrmEuF8epu/gnBesVaNZUL4IQe7/GmSqVTbgT/odvSlCCPsUoVQed+mUrqiIqPcwrbEIbvazigf&#10;bFdK3akhjJtGxlG0lkbVHB4q1dKhouL72BsEcn2yjPYbU57f78PsM75/De0Jcfo87rcgPI3+rwwP&#10;/IAOeWC62J61Ew3CfP0SmghxkEe8ShIQF4TNKgGZZ/I/f/4LAAD//wMAUEsBAi0AFAAGAAgAAAAh&#10;ALaDOJL+AAAA4QEAABMAAAAAAAAAAAAAAAAAAAAAAFtDb250ZW50X1R5cGVzXS54bWxQSwECLQAU&#10;AAYACAAAACEAOP0h/9YAAACUAQAACwAAAAAAAAAAAAAAAAAvAQAAX3JlbHMvLnJlbHNQSwECLQAU&#10;AAYACAAAACEAFZ/nI+YBAACZAwAADgAAAAAAAAAAAAAAAAAuAgAAZHJzL2Uyb0RvYy54bWxQSwEC&#10;LQAUAAYACAAAACEA89BBE9wAAAAHAQAADwAAAAAAAAAAAAAAAABABAAAZHJzL2Rvd25yZXYueG1s&#10;UEsFBgAAAAAEAAQA8wAAAEkFAAAAAA==&#10;"/>
                  </w:pict>
                </mc:Fallback>
              </mc:AlternateContent>
            </w:r>
            <w:r>
              <w:rPr>
                <w:rFonts w:ascii="仿宋_GB2312" w:eastAsia="仿宋_GB2312" w:hAnsi="仿宋_GB2312" w:cs="仿宋_GB2312" w:hint="eastAsia"/>
                <w:kern w:val="0"/>
                <w:lang w:bidi="ar"/>
              </w:rPr>
              <w:t xml:space="preserve">     </w:t>
            </w:r>
            <w:r>
              <w:rPr>
                <w:rFonts w:ascii="仿宋_GB2312" w:eastAsia="仿宋_GB2312" w:hAnsi="仿宋_GB2312" w:cs="仿宋_GB2312" w:hint="eastAsia"/>
                <w:kern w:val="0"/>
                <w:lang w:bidi="ar"/>
              </w:rPr>
              <w:t>项目</w:t>
            </w:r>
          </w:p>
          <w:p w:rsidR="0089742E" w:rsidRDefault="0089742E">
            <w:pPr>
              <w:widowControl/>
              <w:ind w:rightChars="-49" w:right="-103"/>
              <w:jc w:val="center"/>
              <w:rPr>
                <w:rFonts w:ascii="仿宋_GB2312" w:eastAsia="仿宋_GB2312" w:hAnsi="仿宋_GB2312" w:cs="仿宋_GB2312"/>
                <w:kern w:val="0"/>
              </w:rPr>
            </w:pPr>
          </w:p>
          <w:p w:rsidR="0089742E" w:rsidRDefault="009347FD">
            <w:pPr>
              <w:widowControl/>
              <w:ind w:rightChars="-49" w:right="-103"/>
              <w:rPr>
                <w:rFonts w:ascii="仿宋_GB2312" w:eastAsia="仿宋_GB2312" w:hAnsi="仿宋_GB2312" w:cs="仿宋_GB2312"/>
                <w:kern w:val="0"/>
              </w:rPr>
            </w:pPr>
            <w:r>
              <w:rPr>
                <w:rFonts w:ascii="仿宋_GB2312" w:eastAsia="仿宋_GB2312" w:hAnsi="仿宋_GB2312" w:cs="仿宋_GB2312" w:hint="eastAsia"/>
                <w:kern w:val="0"/>
                <w:lang w:bidi="ar"/>
              </w:rPr>
              <w:t>年度</w:t>
            </w:r>
            <w:r>
              <w:rPr>
                <w:rFonts w:ascii="仿宋_GB2312" w:eastAsia="仿宋_GB2312" w:hAnsi="仿宋_GB2312" w:cs="仿宋_GB2312" w:hint="eastAsia"/>
                <w:kern w:val="0"/>
                <w:lang w:bidi="ar"/>
              </w:rPr>
              <w:t xml:space="preserve">       </w:t>
            </w:r>
          </w:p>
        </w:tc>
        <w:tc>
          <w:tcPr>
            <w:tcW w:w="3593"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ind w:right="-107"/>
              <w:jc w:val="center"/>
              <w:rPr>
                <w:rFonts w:ascii="仿宋_GB2312" w:eastAsia="仿宋_GB2312" w:hAnsi="仿宋_GB2312" w:cs="仿宋_GB2312"/>
                <w:kern w:val="0"/>
              </w:rPr>
            </w:pPr>
            <w:r>
              <w:rPr>
                <w:rFonts w:ascii="仿宋_GB2312" w:eastAsia="仿宋_GB2312" w:hAnsi="仿宋_GB2312" w:cs="仿宋_GB2312" w:hint="eastAsia"/>
                <w:b/>
                <w:kern w:val="0"/>
                <w:lang w:bidi="ar"/>
              </w:rPr>
              <w:t>科研项目</w:t>
            </w:r>
          </w:p>
        </w:tc>
        <w:tc>
          <w:tcPr>
            <w:tcW w:w="3987"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ind w:right="-107"/>
              <w:jc w:val="center"/>
              <w:rPr>
                <w:rFonts w:ascii="仿宋_GB2312" w:eastAsia="仿宋_GB2312" w:hAnsi="仿宋_GB2312" w:cs="仿宋_GB2312"/>
                <w:kern w:val="0"/>
              </w:rPr>
            </w:pPr>
            <w:r>
              <w:rPr>
                <w:rFonts w:ascii="仿宋_GB2312" w:eastAsia="仿宋_GB2312" w:hAnsi="仿宋_GB2312" w:cs="仿宋_GB2312" w:hint="eastAsia"/>
                <w:b/>
                <w:kern w:val="0"/>
                <w:lang w:bidi="ar"/>
              </w:rPr>
              <w:t>科技奖励</w:t>
            </w:r>
          </w:p>
        </w:tc>
      </w:tr>
      <w:tr w:rsidR="0089742E">
        <w:trPr>
          <w:trHeight w:val="474"/>
        </w:trPr>
        <w:tc>
          <w:tcPr>
            <w:tcW w:w="150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9742E" w:rsidRDefault="0089742E">
            <w:pPr>
              <w:rPr>
                <w:rFonts w:ascii="仿宋_GB2312" w:eastAsia="仿宋_GB2312" w:hAnsi="仿宋_GB2312" w:cs="仿宋_GB2312"/>
              </w:rPr>
            </w:pPr>
          </w:p>
        </w:tc>
        <w:tc>
          <w:tcPr>
            <w:tcW w:w="9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ind w:right="-108"/>
              <w:jc w:val="center"/>
              <w:rPr>
                <w:rFonts w:ascii="仿宋_GB2312" w:eastAsia="仿宋_GB2312" w:hAnsi="仿宋_GB2312" w:cs="仿宋_GB2312"/>
                <w:kern w:val="0"/>
              </w:rPr>
            </w:pPr>
            <w:r>
              <w:rPr>
                <w:rFonts w:ascii="仿宋_GB2312" w:eastAsia="仿宋_GB2312" w:hAnsi="仿宋_GB2312" w:cs="仿宋_GB2312" w:hint="eastAsia"/>
                <w:kern w:val="0"/>
                <w:lang w:bidi="ar"/>
              </w:rPr>
              <w:t>国家级</w:t>
            </w:r>
          </w:p>
        </w:tc>
        <w:tc>
          <w:tcPr>
            <w:tcW w:w="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省部级</w:t>
            </w:r>
          </w:p>
        </w:tc>
        <w:tc>
          <w:tcPr>
            <w:tcW w:w="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ind w:leftChars="-51" w:left="-107" w:right="-107"/>
              <w:jc w:val="center"/>
              <w:rPr>
                <w:rFonts w:ascii="仿宋_GB2312" w:eastAsia="仿宋_GB2312" w:hAnsi="仿宋_GB2312" w:cs="仿宋_GB2312"/>
                <w:kern w:val="0"/>
              </w:rPr>
            </w:pPr>
            <w:r>
              <w:rPr>
                <w:rFonts w:ascii="仿宋_GB2312" w:eastAsia="仿宋_GB2312" w:hAnsi="仿宋_GB2312" w:cs="仿宋_GB2312" w:hint="eastAsia"/>
                <w:kern w:val="0"/>
                <w:lang w:bidi="ar"/>
              </w:rPr>
              <w:t>行业级</w:t>
            </w:r>
          </w:p>
        </w:tc>
        <w:tc>
          <w:tcPr>
            <w:tcW w:w="9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ind w:leftChars="-56" w:left="-118" w:right="-107"/>
              <w:jc w:val="center"/>
              <w:rPr>
                <w:rFonts w:ascii="仿宋_GB2312" w:eastAsia="仿宋_GB2312" w:hAnsi="仿宋_GB2312" w:cs="仿宋_GB2312"/>
                <w:kern w:val="0"/>
              </w:rPr>
            </w:pPr>
            <w:r>
              <w:rPr>
                <w:rFonts w:ascii="仿宋_GB2312" w:eastAsia="仿宋_GB2312" w:hAnsi="仿宋_GB2312" w:cs="仿宋_GB2312" w:hint="eastAsia"/>
                <w:kern w:val="0"/>
                <w:lang w:bidi="ar"/>
              </w:rPr>
              <w:t>企业</w:t>
            </w:r>
          </w:p>
        </w:tc>
        <w:tc>
          <w:tcPr>
            <w:tcW w:w="13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ind w:right="-107"/>
              <w:jc w:val="center"/>
              <w:rPr>
                <w:rFonts w:ascii="仿宋_GB2312" w:eastAsia="仿宋_GB2312" w:hAnsi="仿宋_GB2312" w:cs="仿宋_GB2312"/>
                <w:kern w:val="0"/>
              </w:rPr>
            </w:pPr>
            <w:r>
              <w:rPr>
                <w:rFonts w:ascii="仿宋_GB2312" w:eastAsia="仿宋_GB2312" w:hAnsi="仿宋_GB2312" w:cs="仿宋_GB2312" w:hint="eastAsia"/>
                <w:kern w:val="0"/>
                <w:lang w:bidi="ar"/>
              </w:rPr>
              <w:t>国家级</w:t>
            </w:r>
          </w:p>
        </w:tc>
        <w:tc>
          <w:tcPr>
            <w:tcW w:w="264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ind w:right="-107"/>
              <w:jc w:val="center"/>
              <w:rPr>
                <w:rFonts w:ascii="仿宋_GB2312" w:eastAsia="仿宋_GB2312" w:hAnsi="仿宋_GB2312" w:cs="仿宋_GB2312"/>
                <w:kern w:val="0"/>
              </w:rPr>
            </w:pPr>
            <w:r>
              <w:rPr>
                <w:rFonts w:ascii="仿宋_GB2312" w:eastAsia="仿宋_GB2312" w:hAnsi="仿宋_GB2312" w:cs="仿宋_GB2312" w:hint="eastAsia"/>
                <w:kern w:val="0"/>
                <w:lang w:bidi="ar"/>
              </w:rPr>
              <w:t>省部级（注明奖项名称）</w:t>
            </w:r>
          </w:p>
        </w:tc>
      </w:tr>
      <w:tr w:rsidR="0089742E">
        <w:trPr>
          <w:trHeight w:val="510"/>
        </w:trPr>
        <w:tc>
          <w:tcPr>
            <w:tcW w:w="1505" w:type="dxa"/>
            <w:tcBorders>
              <w:top w:val="single" w:sz="4" w:space="0" w:color="auto"/>
              <w:left w:val="single" w:sz="4" w:space="0" w:color="auto"/>
              <w:bottom w:val="single" w:sz="4" w:space="0" w:color="auto"/>
              <w:right w:val="single" w:sz="4" w:space="0" w:color="auto"/>
            </w:tcBorders>
            <w:shd w:val="clear" w:color="auto" w:fill="FFFFFF"/>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2016</w:t>
            </w:r>
            <w:r>
              <w:rPr>
                <w:rFonts w:ascii="仿宋_GB2312" w:eastAsia="仿宋_GB2312" w:hAnsi="仿宋_GB2312" w:cs="仿宋_GB2312" w:hint="eastAsia"/>
                <w:kern w:val="0"/>
                <w:lang w:bidi="ar"/>
              </w:rPr>
              <w:t>年度</w:t>
            </w:r>
            <w:r>
              <w:rPr>
                <w:rFonts w:ascii="仿宋_GB2312" w:eastAsia="仿宋_GB2312" w:hAnsi="仿宋_GB2312" w:cs="仿宋_GB2312" w:hint="eastAsia"/>
                <w:kern w:val="0"/>
                <w:lang w:bidi="ar"/>
              </w:rPr>
              <w:t xml:space="preserve"> </w:t>
            </w:r>
          </w:p>
        </w:tc>
        <w:tc>
          <w:tcPr>
            <w:tcW w:w="9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ind w:right="840"/>
              <w:jc w:val="right"/>
              <w:rPr>
                <w:rFonts w:ascii="仿宋_GB2312" w:eastAsia="仿宋_GB2312" w:hAnsi="仿宋_GB2312" w:cs="仿宋_GB2312"/>
                <w:kern w:val="0"/>
              </w:rPr>
            </w:pPr>
          </w:p>
        </w:tc>
        <w:tc>
          <w:tcPr>
            <w:tcW w:w="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ind w:right="840"/>
              <w:jc w:val="right"/>
              <w:rPr>
                <w:rFonts w:ascii="仿宋_GB2312" w:eastAsia="仿宋_GB2312" w:hAnsi="仿宋_GB2312" w:cs="仿宋_GB2312"/>
                <w:kern w:val="0"/>
              </w:rPr>
            </w:pPr>
          </w:p>
        </w:tc>
        <w:tc>
          <w:tcPr>
            <w:tcW w:w="9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ind w:right="840"/>
              <w:jc w:val="right"/>
              <w:rPr>
                <w:rFonts w:ascii="仿宋_GB2312" w:eastAsia="仿宋_GB2312" w:hAnsi="仿宋_GB2312" w:cs="仿宋_GB2312"/>
                <w:kern w:val="0"/>
              </w:rPr>
            </w:pPr>
          </w:p>
        </w:tc>
        <w:tc>
          <w:tcPr>
            <w:tcW w:w="13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ind w:right="840"/>
              <w:rPr>
                <w:rFonts w:ascii="仿宋_GB2312" w:eastAsia="仿宋_GB2312" w:hAnsi="仿宋_GB2312" w:cs="仿宋_GB2312"/>
                <w:kern w:val="0"/>
              </w:rPr>
            </w:pPr>
          </w:p>
        </w:tc>
        <w:tc>
          <w:tcPr>
            <w:tcW w:w="264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ind w:right="840"/>
              <w:rPr>
                <w:rFonts w:ascii="仿宋_GB2312" w:eastAsia="仿宋_GB2312" w:hAnsi="仿宋_GB2312" w:cs="仿宋_GB2312"/>
                <w:kern w:val="0"/>
              </w:rPr>
            </w:pPr>
          </w:p>
        </w:tc>
      </w:tr>
      <w:tr w:rsidR="0089742E">
        <w:trPr>
          <w:trHeight w:val="510"/>
        </w:trPr>
        <w:tc>
          <w:tcPr>
            <w:tcW w:w="1505" w:type="dxa"/>
            <w:tcBorders>
              <w:top w:val="single" w:sz="4" w:space="0" w:color="auto"/>
              <w:left w:val="single" w:sz="4" w:space="0" w:color="auto"/>
              <w:bottom w:val="single" w:sz="4" w:space="0" w:color="auto"/>
              <w:right w:val="single" w:sz="4" w:space="0" w:color="auto"/>
            </w:tcBorders>
            <w:shd w:val="clear" w:color="auto" w:fill="FFFFFF"/>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lastRenderedPageBreak/>
              <w:t>2017</w:t>
            </w:r>
            <w:r>
              <w:rPr>
                <w:rFonts w:ascii="仿宋_GB2312" w:eastAsia="仿宋_GB2312" w:hAnsi="仿宋_GB2312" w:cs="仿宋_GB2312" w:hint="eastAsia"/>
                <w:kern w:val="0"/>
                <w:lang w:bidi="ar"/>
              </w:rPr>
              <w:t>年度</w:t>
            </w:r>
            <w:r>
              <w:rPr>
                <w:rFonts w:ascii="仿宋_GB2312" w:eastAsia="仿宋_GB2312" w:hAnsi="仿宋_GB2312" w:cs="仿宋_GB2312" w:hint="eastAsia"/>
                <w:kern w:val="0"/>
                <w:lang w:bidi="ar"/>
              </w:rPr>
              <w:t xml:space="preserve"> </w:t>
            </w:r>
          </w:p>
        </w:tc>
        <w:tc>
          <w:tcPr>
            <w:tcW w:w="9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ind w:right="840"/>
              <w:jc w:val="right"/>
              <w:rPr>
                <w:rFonts w:ascii="仿宋_GB2312" w:eastAsia="仿宋_GB2312" w:hAnsi="仿宋_GB2312" w:cs="仿宋_GB2312"/>
                <w:kern w:val="0"/>
              </w:rPr>
            </w:pPr>
          </w:p>
        </w:tc>
        <w:tc>
          <w:tcPr>
            <w:tcW w:w="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ind w:right="840"/>
              <w:jc w:val="right"/>
              <w:rPr>
                <w:rFonts w:ascii="仿宋_GB2312" w:eastAsia="仿宋_GB2312" w:hAnsi="仿宋_GB2312" w:cs="仿宋_GB2312"/>
                <w:kern w:val="0"/>
              </w:rPr>
            </w:pPr>
          </w:p>
        </w:tc>
        <w:tc>
          <w:tcPr>
            <w:tcW w:w="9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ind w:right="840"/>
              <w:jc w:val="right"/>
              <w:rPr>
                <w:rFonts w:ascii="仿宋_GB2312" w:eastAsia="仿宋_GB2312" w:hAnsi="仿宋_GB2312" w:cs="仿宋_GB2312"/>
                <w:kern w:val="0"/>
              </w:rPr>
            </w:pPr>
          </w:p>
        </w:tc>
        <w:tc>
          <w:tcPr>
            <w:tcW w:w="13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ind w:right="840"/>
              <w:rPr>
                <w:rFonts w:ascii="仿宋_GB2312" w:eastAsia="仿宋_GB2312" w:hAnsi="仿宋_GB2312" w:cs="仿宋_GB2312"/>
                <w:kern w:val="0"/>
              </w:rPr>
            </w:pPr>
          </w:p>
        </w:tc>
        <w:tc>
          <w:tcPr>
            <w:tcW w:w="264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ind w:right="840"/>
              <w:rPr>
                <w:rFonts w:ascii="仿宋_GB2312" w:eastAsia="仿宋_GB2312" w:hAnsi="仿宋_GB2312" w:cs="仿宋_GB2312"/>
                <w:kern w:val="0"/>
              </w:rPr>
            </w:pPr>
          </w:p>
        </w:tc>
      </w:tr>
      <w:tr w:rsidR="0089742E">
        <w:trPr>
          <w:trHeight w:val="510"/>
        </w:trPr>
        <w:tc>
          <w:tcPr>
            <w:tcW w:w="1505" w:type="dxa"/>
            <w:tcBorders>
              <w:top w:val="single" w:sz="4" w:space="0" w:color="auto"/>
              <w:left w:val="single" w:sz="4" w:space="0" w:color="auto"/>
              <w:bottom w:val="single" w:sz="4" w:space="0" w:color="auto"/>
              <w:right w:val="single" w:sz="4" w:space="0" w:color="auto"/>
            </w:tcBorders>
            <w:shd w:val="clear" w:color="auto" w:fill="FFFFFF"/>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2018</w:t>
            </w:r>
            <w:r>
              <w:rPr>
                <w:rFonts w:ascii="仿宋_GB2312" w:eastAsia="仿宋_GB2312" w:hAnsi="仿宋_GB2312" w:cs="仿宋_GB2312" w:hint="eastAsia"/>
                <w:kern w:val="0"/>
                <w:lang w:bidi="ar"/>
              </w:rPr>
              <w:t>年度</w:t>
            </w:r>
            <w:r>
              <w:rPr>
                <w:rFonts w:ascii="仿宋_GB2312" w:eastAsia="仿宋_GB2312" w:hAnsi="仿宋_GB2312" w:cs="仿宋_GB2312" w:hint="eastAsia"/>
                <w:kern w:val="0"/>
                <w:lang w:bidi="ar"/>
              </w:rPr>
              <w:t xml:space="preserve"> </w:t>
            </w:r>
          </w:p>
        </w:tc>
        <w:tc>
          <w:tcPr>
            <w:tcW w:w="9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9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13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264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r>
      <w:tr w:rsidR="0089742E">
        <w:trPr>
          <w:trHeight w:val="510"/>
        </w:trPr>
        <w:tc>
          <w:tcPr>
            <w:tcW w:w="1505" w:type="dxa"/>
            <w:tcBorders>
              <w:top w:val="single" w:sz="4" w:space="0" w:color="auto"/>
              <w:left w:val="single" w:sz="4" w:space="0" w:color="auto"/>
              <w:bottom w:val="single" w:sz="4" w:space="0" w:color="auto"/>
              <w:right w:val="single" w:sz="4" w:space="0" w:color="auto"/>
            </w:tcBorders>
            <w:shd w:val="clear" w:color="auto" w:fill="FFFFFF"/>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2019</w:t>
            </w:r>
            <w:r>
              <w:rPr>
                <w:rFonts w:ascii="仿宋_GB2312" w:eastAsia="仿宋_GB2312" w:hAnsi="仿宋_GB2312" w:cs="仿宋_GB2312" w:hint="eastAsia"/>
                <w:kern w:val="0"/>
                <w:lang w:bidi="ar"/>
              </w:rPr>
              <w:t>年度</w:t>
            </w:r>
          </w:p>
        </w:tc>
        <w:tc>
          <w:tcPr>
            <w:tcW w:w="9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9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13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264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r>
      <w:tr w:rsidR="0089742E">
        <w:trPr>
          <w:trHeight w:val="510"/>
        </w:trPr>
        <w:tc>
          <w:tcPr>
            <w:tcW w:w="9085" w:type="dxa"/>
            <w:gridSpan w:val="39"/>
            <w:tcBorders>
              <w:top w:val="single" w:sz="4" w:space="0" w:color="auto"/>
              <w:left w:val="single" w:sz="4" w:space="0" w:color="auto"/>
              <w:bottom w:val="single" w:sz="4" w:space="0" w:color="auto"/>
              <w:right w:val="single" w:sz="4" w:space="0" w:color="auto"/>
            </w:tcBorders>
            <w:shd w:val="clear" w:color="auto" w:fill="FFFFFF"/>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b/>
                <w:kern w:val="0"/>
                <w:lang w:bidi="ar"/>
              </w:rPr>
              <w:t>知识产权（项）</w:t>
            </w:r>
          </w:p>
        </w:tc>
      </w:tr>
      <w:tr w:rsidR="0089742E">
        <w:trPr>
          <w:trHeight w:val="607"/>
        </w:trPr>
        <w:tc>
          <w:tcPr>
            <w:tcW w:w="150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noProof/>
                <w:lang w:bidi="ar"/>
              </w:rPr>
              <mc:AlternateContent>
                <mc:Choice Requires="wps">
                  <w:drawing>
                    <wp:anchor distT="0" distB="0" distL="114300" distR="114300" simplePos="0" relativeHeight="250085376" behindDoc="0" locked="0" layoutInCell="1" allowOverlap="1">
                      <wp:simplePos x="0" y="0"/>
                      <wp:positionH relativeFrom="column">
                        <wp:posOffset>-33655</wp:posOffset>
                      </wp:positionH>
                      <wp:positionV relativeFrom="paragraph">
                        <wp:posOffset>19685</wp:posOffset>
                      </wp:positionV>
                      <wp:extent cx="901065" cy="740410"/>
                      <wp:effectExtent l="3175" t="3810" r="10160" b="17780"/>
                      <wp:wrapNone/>
                      <wp:docPr id="2" name="自选图形 4"/>
                      <wp:cNvGraphicFramePr/>
                      <a:graphic xmlns:a="http://schemas.openxmlformats.org/drawingml/2006/main">
                        <a:graphicData uri="http://schemas.microsoft.com/office/word/2010/wordprocessingShape">
                          <wps:wsp>
                            <wps:cNvCnPr/>
                            <wps:spPr>
                              <a:xfrm>
                                <a:off x="0" y="0"/>
                                <a:ext cx="901065" cy="7404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436EABBE" id="自选图形 4" o:spid="_x0000_s1026" type="#_x0000_t32" style="position:absolute;left:0;text-align:left;margin-left:-2.65pt;margin-top:1.55pt;width:70.95pt;height:58.3pt;z-index:2500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6lB5AEAAJkDAAAOAAAAZHJzL2Uyb0RvYy54bWysU0uOEzEQ3SNxB8t70p0oMzCtdGaRMGwQ&#10;RII5QMV2d1vyTy6TTnbsEGdgx5I7wG1GgltQdkKGzwYheuEuu6pe1XsuL6731rCdiqi9a/l0UnOm&#10;nPBSu77lt69vHj3hDBM4CcY71fKDQn69fPhgMYZGzfzgjVSREYjDZgwtH1IKTVWhGJQFnPigHDk7&#10;Hy0k2sa+khFGQremmtX1ZTX6KEP0QiHS6fro5MuC33VKpJddhyox03LqLZU1lnWb12q5gKaPEAYt&#10;Tm3AP3RhQTsqeoZaQwL2Juo/oKwW0aPv0kR4W/mu00IVDsRmWv/G5tUAQRUuJA6Gs0z4/2DFi90m&#10;Mi1bPuPMgaUr+vru07e37+8+fLn7/JHNs0JjwIYCV24TTzsMm5jp7rto85+IsH1R9XBWVe0TE3R4&#10;RcQuLzgT5Ho8r+fTonp1nxwipmfKW5aNlmOKoPshrbxzdH8+TouysHuOicpT4o+EXNk4NlKNi1mu&#10;ADRBnYFEpg3ECV1fctEbLW+0MTkDY79dmch2kGeifJkk4f4SlousAYdjXHEdp2VQIJ86ydIhkFqO&#10;xprnFqySnBlFryBbBAhNAm3+JpJKG0cdZJ2PymZr6+WhCF7O6f5Lj6dZzQP2875k37+o5XcAAAD/&#10;/wMAUEsDBBQABgAIAAAAIQBd8YDx3gAAAAgBAAAPAAAAZHJzL2Rvd25yZXYueG1sTI/NboMwEITv&#10;lfoO1lbqpUoMQaENxURRpRx6zI/U6wZvgRavETaB5OnrnNLbrGY0822+nkwrztS7xrKCeB6BIC6t&#10;brhScDxsZ28gnEfW2FomBRdysC4eH3LMtB15R+e9r0QoYZehgtr7LpPSlTUZdHPbEQfv2/YGfTj7&#10;Suoex1BuWrmIolQabDgs1NjRR03l734wCsgNyzjarEx1/LyOL1+L68/YHZR6fpo27yA8Tf4ehht+&#10;QIciMJ3swNqJVsFsmYSkgiQGcbOTNAVxCiJevYIscvn/geIPAAD//wMAUEsBAi0AFAAGAAgAAAAh&#10;ALaDOJL+AAAA4QEAABMAAAAAAAAAAAAAAAAAAAAAAFtDb250ZW50X1R5cGVzXS54bWxQSwECLQAU&#10;AAYACAAAACEAOP0h/9YAAACUAQAACwAAAAAAAAAAAAAAAAAvAQAAX3JlbHMvLnJlbHNQSwECLQAU&#10;AAYACAAAACEAeAupQeQBAACZAwAADgAAAAAAAAAAAAAAAAAuAgAAZHJzL2Uyb0RvYy54bWxQSwEC&#10;LQAUAAYACAAAACEAXfGA8d4AAAAIAQAADwAAAAAAAAAAAAAAAAA+BAAAZHJzL2Rvd25yZXYueG1s&#10;UEsFBgAAAAAEAAQA8wAAAEkFAAAAAA==&#10;"/>
                  </w:pict>
                </mc:Fallback>
              </mc:AlternateContent>
            </w:r>
            <w:r>
              <w:rPr>
                <w:rFonts w:ascii="仿宋_GB2312" w:eastAsia="仿宋_GB2312" w:hAnsi="仿宋_GB2312" w:cs="仿宋_GB2312" w:hint="eastAsia"/>
                <w:kern w:val="0"/>
                <w:lang w:bidi="ar"/>
              </w:rPr>
              <w:t xml:space="preserve">     </w:t>
            </w:r>
            <w:r>
              <w:rPr>
                <w:rFonts w:ascii="仿宋_GB2312" w:eastAsia="仿宋_GB2312" w:hAnsi="仿宋_GB2312" w:cs="仿宋_GB2312" w:hint="eastAsia"/>
                <w:kern w:val="0"/>
                <w:lang w:bidi="ar"/>
              </w:rPr>
              <w:t>项目</w:t>
            </w:r>
          </w:p>
          <w:p w:rsidR="0089742E" w:rsidRDefault="0089742E">
            <w:pPr>
              <w:widowControl/>
              <w:rPr>
                <w:rFonts w:ascii="仿宋_GB2312" w:eastAsia="仿宋_GB2312" w:hAnsi="仿宋_GB2312" w:cs="仿宋_GB2312"/>
                <w:kern w:val="0"/>
              </w:rPr>
            </w:pPr>
          </w:p>
          <w:p w:rsidR="0089742E" w:rsidRDefault="009347FD">
            <w:pPr>
              <w:widowControl/>
              <w:rPr>
                <w:rFonts w:ascii="仿宋_GB2312" w:eastAsia="仿宋_GB2312" w:hAnsi="仿宋_GB2312" w:cs="仿宋_GB2312"/>
                <w:kern w:val="0"/>
              </w:rPr>
            </w:pPr>
            <w:r>
              <w:rPr>
                <w:rFonts w:ascii="仿宋_GB2312" w:eastAsia="仿宋_GB2312" w:hAnsi="仿宋_GB2312" w:cs="仿宋_GB2312" w:hint="eastAsia"/>
                <w:kern w:val="0"/>
                <w:lang w:bidi="ar"/>
              </w:rPr>
              <w:t>年度</w:t>
            </w:r>
          </w:p>
        </w:tc>
        <w:tc>
          <w:tcPr>
            <w:tcW w:w="175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jc w:val="center"/>
              <w:rPr>
                <w:rFonts w:ascii="仿宋_GB2312" w:eastAsia="仿宋_GB2312" w:hAnsi="仿宋_GB2312" w:cs="仿宋_GB2312"/>
              </w:rPr>
            </w:pPr>
            <w:r>
              <w:rPr>
                <w:rFonts w:ascii="仿宋_GB2312" w:eastAsia="仿宋_GB2312" w:hAnsi="仿宋_GB2312" w:cs="仿宋_GB2312" w:hint="eastAsia"/>
                <w:lang w:bidi="ar"/>
              </w:rPr>
              <w:t>专利总数</w:t>
            </w:r>
          </w:p>
        </w:tc>
        <w:tc>
          <w:tcPr>
            <w:tcW w:w="181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发明专利</w:t>
            </w:r>
          </w:p>
        </w:tc>
        <w:tc>
          <w:tcPr>
            <w:tcW w:w="401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jc w:val="center"/>
              <w:rPr>
                <w:rFonts w:ascii="仿宋_GB2312" w:eastAsia="仿宋_GB2312" w:hAnsi="仿宋_GB2312" w:cs="仿宋_GB2312"/>
                <w:kern w:val="0"/>
              </w:rPr>
            </w:pPr>
            <w:r>
              <w:rPr>
                <w:rFonts w:ascii="仿宋_GB2312" w:eastAsia="仿宋_GB2312" w:hAnsi="仿宋_GB2312" w:cs="仿宋_GB2312" w:hint="eastAsia"/>
                <w:kern w:val="0"/>
                <w:lang w:bidi="ar"/>
              </w:rPr>
              <w:t>专利获奖</w:t>
            </w:r>
          </w:p>
        </w:tc>
      </w:tr>
      <w:tr w:rsidR="0089742E">
        <w:trPr>
          <w:trHeight w:val="607"/>
        </w:trPr>
        <w:tc>
          <w:tcPr>
            <w:tcW w:w="150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9742E" w:rsidRDefault="0089742E">
            <w:pPr>
              <w:rPr>
                <w:rFonts w:ascii="仿宋_GB2312" w:eastAsia="仿宋_GB2312" w:hAnsi="仿宋_GB2312" w:cs="仿宋_GB2312"/>
              </w:rPr>
            </w:pPr>
          </w:p>
        </w:tc>
        <w:tc>
          <w:tcPr>
            <w:tcW w:w="9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jc w:val="center"/>
              <w:rPr>
                <w:rFonts w:ascii="仿宋_GB2312" w:eastAsia="仿宋_GB2312" w:hAnsi="仿宋_GB2312" w:cs="仿宋_GB2312"/>
              </w:rPr>
            </w:pPr>
            <w:r>
              <w:rPr>
                <w:rFonts w:ascii="仿宋_GB2312" w:eastAsia="仿宋_GB2312" w:hAnsi="仿宋_GB2312" w:cs="仿宋_GB2312" w:hint="eastAsia"/>
                <w:lang w:bidi="ar"/>
              </w:rPr>
              <w:t>申请数</w:t>
            </w:r>
          </w:p>
        </w:tc>
        <w:tc>
          <w:tcPr>
            <w:tcW w:w="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jc w:val="center"/>
              <w:rPr>
                <w:rFonts w:ascii="仿宋_GB2312" w:eastAsia="仿宋_GB2312" w:hAnsi="仿宋_GB2312" w:cs="仿宋_GB2312"/>
              </w:rPr>
            </w:pPr>
            <w:r>
              <w:rPr>
                <w:rFonts w:ascii="仿宋_GB2312" w:eastAsia="仿宋_GB2312" w:hAnsi="仿宋_GB2312" w:cs="仿宋_GB2312" w:hint="eastAsia"/>
                <w:lang w:bidi="ar"/>
              </w:rPr>
              <w:t>授权数</w:t>
            </w:r>
          </w:p>
        </w:tc>
        <w:tc>
          <w:tcPr>
            <w:tcW w:w="8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rPr>
                <w:rFonts w:ascii="仿宋_GB2312" w:eastAsia="仿宋_GB2312" w:hAnsi="仿宋_GB2312" w:cs="仿宋_GB2312"/>
                <w:kern w:val="0"/>
              </w:rPr>
            </w:pPr>
            <w:r>
              <w:rPr>
                <w:rFonts w:ascii="仿宋_GB2312" w:eastAsia="仿宋_GB2312" w:hAnsi="仿宋_GB2312" w:cs="仿宋_GB2312" w:hint="eastAsia"/>
                <w:kern w:val="0"/>
                <w:lang w:bidi="ar"/>
              </w:rPr>
              <w:t>申请数</w:t>
            </w:r>
          </w:p>
        </w:tc>
        <w:tc>
          <w:tcPr>
            <w:tcW w:w="9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rPr>
                <w:rFonts w:ascii="仿宋_GB2312" w:eastAsia="仿宋_GB2312" w:hAnsi="仿宋_GB2312" w:cs="仿宋_GB2312"/>
                <w:kern w:val="0"/>
              </w:rPr>
            </w:pPr>
            <w:r>
              <w:rPr>
                <w:rFonts w:ascii="仿宋_GB2312" w:eastAsia="仿宋_GB2312" w:hAnsi="仿宋_GB2312" w:cs="仿宋_GB2312" w:hint="eastAsia"/>
                <w:kern w:val="0"/>
                <w:lang w:bidi="ar"/>
              </w:rPr>
              <w:t>授权数</w:t>
            </w:r>
          </w:p>
        </w:tc>
        <w:tc>
          <w:tcPr>
            <w:tcW w:w="13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jc w:val="center"/>
              <w:rPr>
                <w:rFonts w:ascii="仿宋_GB2312" w:eastAsia="仿宋_GB2312" w:hAnsi="仿宋_GB2312" w:cs="仿宋_GB2312"/>
                <w:kern w:val="0"/>
              </w:rPr>
            </w:pPr>
            <w:r>
              <w:rPr>
                <w:rFonts w:ascii="仿宋_GB2312" w:eastAsia="仿宋_GB2312" w:hAnsi="仿宋_GB2312" w:cs="仿宋_GB2312" w:hint="eastAsia"/>
                <w:kern w:val="0"/>
                <w:lang w:bidi="ar"/>
              </w:rPr>
              <w:t>中国专利奖</w:t>
            </w:r>
          </w:p>
        </w:tc>
        <w:tc>
          <w:tcPr>
            <w:tcW w:w="8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jc w:val="center"/>
              <w:rPr>
                <w:rFonts w:ascii="仿宋_GB2312" w:eastAsia="仿宋_GB2312" w:hAnsi="仿宋_GB2312" w:cs="仿宋_GB2312"/>
                <w:kern w:val="0"/>
              </w:rPr>
            </w:pPr>
            <w:r>
              <w:rPr>
                <w:rFonts w:ascii="仿宋_GB2312" w:eastAsia="仿宋_GB2312" w:hAnsi="仿宋_GB2312" w:cs="仿宋_GB2312" w:hint="eastAsia"/>
                <w:kern w:val="0"/>
                <w:lang w:bidi="ar"/>
              </w:rPr>
              <w:t>省部级</w:t>
            </w:r>
          </w:p>
        </w:tc>
        <w:tc>
          <w:tcPr>
            <w:tcW w:w="17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jc w:val="center"/>
              <w:rPr>
                <w:rFonts w:ascii="仿宋_GB2312" w:eastAsia="仿宋_GB2312" w:hAnsi="仿宋_GB2312" w:cs="仿宋_GB2312"/>
                <w:kern w:val="0"/>
              </w:rPr>
            </w:pPr>
            <w:r>
              <w:rPr>
                <w:rFonts w:ascii="仿宋_GB2312" w:eastAsia="仿宋_GB2312" w:hAnsi="仿宋_GB2312" w:cs="仿宋_GB2312" w:hint="eastAsia"/>
                <w:kern w:val="0"/>
                <w:lang w:bidi="ar"/>
              </w:rPr>
              <w:t>行业级</w:t>
            </w:r>
          </w:p>
        </w:tc>
      </w:tr>
      <w:tr w:rsidR="0089742E">
        <w:trPr>
          <w:trHeight w:val="510"/>
        </w:trPr>
        <w:tc>
          <w:tcPr>
            <w:tcW w:w="1505" w:type="dxa"/>
            <w:tcBorders>
              <w:top w:val="single" w:sz="4" w:space="0" w:color="auto"/>
              <w:left w:val="single" w:sz="4" w:space="0" w:color="auto"/>
              <w:bottom w:val="single" w:sz="4" w:space="0" w:color="auto"/>
              <w:right w:val="single" w:sz="4" w:space="0" w:color="auto"/>
            </w:tcBorders>
            <w:shd w:val="clear" w:color="auto" w:fill="FFFFFF"/>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2016</w:t>
            </w:r>
            <w:r>
              <w:rPr>
                <w:rFonts w:ascii="仿宋_GB2312" w:eastAsia="仿宋_GB2312" w:hAnsi="仿宋_GB2312" w:cs="仿宋_GB2312" w:hint="eastAsia"/>
                <w:kern w:val="0"/>
                <w:lang w:bidi="ar"/>
              </w:rPr>
              <w:t>年度</w:t>
            </w:r>
          </w:p>
        </w:tc>
        <w:tc>
          <w:tcPr>
            <w:tcW w:w="9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jc w:val="center"/>
              <w:rPr>
                <w:rFonts w:ascii="仿宋_GB2312" w:eastAsia="仿宋_GB2312" w:hAnsi="仿宋_GB2312" w:cs="仿宋_GB2312"/>
                <w:kern w:val="0"/>
              </w:rPr>
            </w:pPr>
          </w:p>
        </w:tc>
        <w:tc>
          <w:tcPr>
            <w:tcW w:w="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8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9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13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8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17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r>
      <w:tr w:rsidR="0089742E">
        <w:trPr>
          <w:trHeight w:val="510"/>
        </w:trPr>
        <w:tc>
          <w:tcPr>
            <w:tcW w:w="1505" w:type="dxa"/>
            <w:tcBorders>
              <w:top w:val="single" w:sz="4" w:space="0" w:color="auto"/>
              <w:left w:val="single" w:sz="4" w:space="0" w:color="auto"/>
              <w:bottom w:val="single" w:sz="4" w:space="0" w:color="auto"/>
              <w:right w:val="single" w:sz="4" w:space="0" w:color="auto"/>
            </w:tcBorders>
            <w:shd w:val="clear" w:color="auto" w:fill="FFFFFF"/>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2017</w:t>
            </w:r>
            <w:r>
              <w:rPr>
                <w:rFonts w:ascii="仿宋_GB2312" w:eastAsia="仿宋_GB2312" w:hAnsi="仿宋_GB2312" w:cs="仿宋_GB2312" w:hint="eastAsia"/>
                <w:kern w:val="0"/>
                <w:lang w:bidi="ar"/>
              </w:rPr>
              <w:t>年度</w:t>
            </w:r>
            <w:r>
              <w:rPr>
                <w:rFonts w:ascii="仿宋_GB2312" w:eastAsia="仿宋_GB2312" w:hAnsi="仿宋_GB2312" w:cs="仿宋_GB2312" w:hint="eastAsia"/>
                <w:kern w:val="0"/>
                <w:lang w:bidi="ar"/>
              </w:rPr>
              <w:t xml:space="preserve"> </w:t>
            </w:r>
          </w:p>
        </w:tc>
        <w:tc>
          <w:tcPr>
            <w:tcW w:w="9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jc w:val="center"/>
              <w:rPr>
                <w:rFonts w:ascii="仿宋_GB2312" w:eastAsia="仿宋_GB2312" w:hAnsi="仿宋_GB2312" w:cs="仿宋_GB2312"/>
                <w:kern w:val="0"/>
              </w:rPr>
            </w:pPr>
          </w:p>
        </w:tc>
        <w:tc>
          <w:tcPr>
            <w:tcW w:w="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8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9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13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8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17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r>
      <w:tr w:rsidR="0089742E">
        <w:trPr>
          <w:trHeight w:val="510"/>
        </w:trPr>
        <w:tc>
          <w:tcPr>
            <w:tcW w:w="1505" w:type="dxa"/>
            <w:tcBorders>
              <w:top w:val="single" w:sz="4" w:space="0" w:color="auto"/>
              <w:left w:val="single" w:sz="4" w:space="0" w:color="auto"/>
              <w:bottom w:val="single" w:sz="4" w:space="0" w:color="auto"/>
              <w:right w:val="single" w:sz="4" w:space="0" w:color="auto"/>
            </w:tcBorders>
            <w:shd w:val="clear" w:color="auto" w:fill="FFFFFF"/>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2018</w:t>
            </w:r>
            <w:r>
              <w:rPr>
                <w:rFonts w:ascii="仿宋_GB2312" w:eastAsia="仿宋_GB2312" w:hAnsi="仿宋_GB2312" w:cs="仿宋_GB2312" w:hint="eastAsia"/>
                <w:kern w:val="0"/>
                <w:lang w:bidi="ar"/>
              </w:rPr>
              <w:t>年度</w:t>
            </w:r>
            <w:r>
              <w:rPr>
                <w:rFonts w:ascii="仿宋_GB2312" w:eastAsia="仿宋_GB2312" w:hAnsi="仿宋_GB2312" w:cs="仿宋_GB2312" w:hint="eastAsia"/>
                <w:kern w:val="0"/>
                <w:lang w:bidi="ar"/>
              </w:rPr>
              <w:t xml:space="preserve"> </w:t>
            </w:r>
          </w:p>
        </w:tc>
        <w:tc>
          <w:tcPr>
            <w:tcW w:w="9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jc w:val="center"/>
              <w:rPr>
                <w:rFonts w:ascii="仿宋_GB2312" w:eastAsia="仿宋_GB2312" w:hAnsi="仿宋_GB2312" w:cs="仿宋_GB2312"/>
                <w:kern w:val="0"/>
              </w:rPr>
            </w:pPr>
          </w:p>
        </w:tc>
        <w:tc>
          <w:tcPr>
            <w:tcW w:w="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8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9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13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8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17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r>
      <w:tr w:rsidR="0089742E">
        <w:trPr>
          <w:trHeight w:val="510"/>
        </w:trPr>
        <w:tc>
          <w:tcPr>
            <w:tcW w:w="1505" w:type="dxa"/>
            <w:tcBorders>
              <w:top w:val="single" w:sz="4" w:space="0" w:color="auto"/>
              <w:left w:val="single" w:sz="4" w:space="0" w:color="auto"/>
              <w:bottom w:val="single" w:sz="4" w:space="0" w:color="auto"/>
              <w:right w:val="single" w:sz="4" w:space="0" w:color="auto"/>
            </w:tcBorders>
            <w:shd w:val="clear" w:color="auto" w:fill="FFFFFF"/>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2019</w:t>
            </w:r>
            <w:r>
              <w:rPr>
                <w:rFonts w:ascii="仿宋_GB2312" w:eastAsia="仿宋_GB2312" w:hAnsi="仿宋_GB2312" w:cs="仿宋_GB2312" w:hint="eastAsia"/>
                <w:kern w:val="0"/>
                <w:lang w:bidi="ar"/>
              </w:rPr>
              <w:t>年度</w:t>
            </w:r>
          </w:p>
        </w:tc>
        <w:tc>
          <w:tcPr>
            <w:tcW w:w="9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jc w:val="center"/>
              <w:rPr>
                <w:rFonts w:ascii="仿宋_GB2312" w:eastAsia="仿宋_GB2312" w:hAnsi="仿宋_GB2312" w:cs="仿宋_GB2312"/>
                <w:kern w:val="0"/>
              </w:rPr>
            </w:pPr>
          </w:p>
        </w:tc>
        <w:tc>
          <w:tcPr>
            <w:tcW w:w="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8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9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13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8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ind w:rightChars="-80" w:right="-168"/>
              <w:rPr>
                <w:rFonts w:ascii="仿宋_GB2312" w:eastAsia="仿宋_GB2312" w:hAnsi="仿宋_GB2312" w:cs="仿宋_GB2312"/>
                <w:kern w:val="0"/>
              </w:rPr>
            </w:pPr>
          </w:p>
        </w:tc>
        <w:tc>
          <w:tcPr>
            <w:tcW w:w="17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ind w:rightChars="-80" w:right="-168"/>
              <w:rPr>
                <w:rFonts w:ascii="仿宋_GB2312" w:eastAsia="仿宋_GB2312" w:hAnsi="仿宋_GB2312" w:cs="仿宋_GB2312"/>
                <w:kern w:val="0"/>
              </w:rPr>
            </w:pPr>
          </w:p>
        </w:tc>
      </w:tr>
      <w:tr w:rsidR="0089742E">
        <w:trPr>
          <w:trHeight w:val="558"/>
        </w:trPr>
        <w:tc>
          <w:tcPr>
            <w:tcW w:w="9085" w:type="dxa"/>
            <w:gridSpan w:val="39"/>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ind w:leftChars="-227" w:left="-477" w:rightChars="-204" w:right="-428"/>
              <w:jc w:val="center"/>
              <w:rPr>
                <w:rFonts w:ascii="仿宋_GB2312" w:eastAsia="仿宋_GB2312" w:hAnsi="仿宋_GB2312" w:cs="仿宋_GB2312"/>
              </w:rPr>
            </w:pPr>
            <w:r>
              <w:rPr>
                <w:rFonts w:ascii="仿宋_GB2312" w:eastAsia="仿宋_GB2312" w:hAnsi="仿宋_GB2312" w:cs="仿宋_GB2312" w:hint="eastAsia"/>
                <w:b/>
                <w:kern w:val="0"/>
                <w:lang w:bidi="ar"/>
              </w:rPr>
              <w:t>标准制修订（项）</w:t>
            </w:r>
          </w:p>
        </w:tc>
      </w:tr>
      <w:tr w:rsidR="0089742E">
        <w:trPr>
          <w:trHeight w:val="391"/>
        </w:trPr>
        <w:tc>
          <w:tcPr>
            <w:tcW w:w="174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jc w:val="center"/>
              <w:rPr>
                <w:rFonts w:ascii="仿宋_GB2312" w:eastAsia="仿宋_GB2312" w:hAnsi="仿宋_GB2312" w:cs="仿宋_GB2312"/>
              </w:rPr>
            </w:pPr>
            <w:r>
              <w:rPr>
                <w:rFonts w:ascii="仿宋_GB2312" w:eastAsia="仿宋_GB2312" w:hAnsi="仿宋_GB2312" w:cs="仿宋_GB2312" w:hint="eastAsia"/>
                <w:noProof/>
                <w:lang w:bidi="ar"/>
              </w:rPr>
              <mc:AlternateContent>
                <mc:Choice Requires="wps">
                  <w:drawing>
                    <wp:anchor distT="0" distB="0" distL="114300" distR="114300" simplePos="0" relativeHeight="253231104" behindDoc="0" locked="0" layoutInCell="1" allowOverlap="1">
                      <wp:simplePos x="0" y="0"/>
                      <wp:positionH relativeFrom="column">
                        <wp:posOffset>-26670</wp:posOffset>
                      </wp:positionH>
                      <wp:positionV relativeFrom="paragraph">
                        <wp:posOffset>24130</wp:posOffset>
                      </wp:positionV>
                      <wp:extent cx="1043940" cy="530225"/>
                      <wp:effectExtent l="1905" t="4445" r="20955" b="17780"/>
                      <wp:wrapNone/>
                      <wp:docPr id="4" name="自选图形 5"/>
                      <wp:cNvGraphicFramePr/>
                      <a:graphic xmlns:a="http://schemas.openxmlformats.org/drawingml/2006/main">
                        <a:graphicData uri="http://schemas.microsoft.com/office/word/2010/wordprocessingShape">
                          <wps:wsp>
                            <wps:cNvCnPr/>
                            <wps:spPr>
                              <a:xfrm>
                                <a:off x="0" y="0"/>
                                <a:ext cx="1043940"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511C0E8C" id="自选图形 5" o:spid="_x0000_s1026" type="#_x0000_t32" style="position:absolute;left:0;text-align:left;margin-left:-2.1pt;margin-top:1.9pt;width:82.2pt;height:41.75pt;z-index:253231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lSO5gEAAJoDAAAOAAAAZHJzL2Uyb0RvYy54bWysU0uOEzEQ3SNxB8t70p1MgphWOrNIGDYI&#10;RgIOULHd3Zb8k8ukkx07xBnYseQOcJuRhltQdkKGzwYheuEuu6pe1XsuL6/21rCdiqi9a/l0UnOm&#10;nPBSu77lb15fP3rCGSZwEox3quUHhfxq9fDBcgyNmvnBG6kiIxCHzRhaPqQUmqpCMSgLOPFBOXJ2&#10;PlpItI19JSOMhG5NNavrx9XoowzRC4VIp5ujk68KftcpkV52HarETMupt1TWWNZtXqvVEpo+Qhi0&#10;OLUB/9CFBe2o6BlqAwnY26j/gLJaRI++SxPhbeW7TgtVOBCbaf0bm1cDBFW4kDgYzjLh/4MVL3Y3&#10;kWnZ8jlnDixd0d37z9/efbj9+PX2yye2yAqNARsKXLubeNphuImZ7r6LNv+JCNsXVQ9nVdU+MUGH&#10;03p+cTkn8QX5Fhf1bFZAq/vsEDE9U96ybLQcUwTdD2ntnaML9HFapIXdc0xUnxJ/JOTSxrGx5ZcL&#10;QmUCaIQ6A4lMG4gUur7kojdaXmtjcgbGfrs2ke0gD0X5MkvC/SUsF9kADse44jqOy6BAPnWSpUMg&#10;uRzNNc8tWCU5M4qeQbYIEJoE2vxNJJU2jjrIQh+lzdbWy0NRvJzTAJQeT8OaJ+znfcm+f1Kr7wAA&#10;AP//AwBQSwMEFAAGAAgAAAAhAPeZ6cbcAAAABwEAAA8AAABkcnMvZG93bnJldi54bWxMj8FOwzAQ&#10;RO9I/IO1SFxQ6zSFUkI2VYXEgSNtJa5uvCSBeB3FThP69WxPcBzNaOZNvplcq07Uh8YzwmKegCIu&#10;vW24QjjsX2drUCEatqb1TAg/FGBTXF/lJrN+5Hc67WKlpIRDZhDqGLtM61DW5EyY+45YvE/fOxNF&#10;9pW2vRml3LU6TZKVdqZhWahNRy81ld+7wSFQGB4WyfbJVYe383j3kZ6/xm6PeHszbZ9BRZriXxgu&#10;+IIOhTAd/cA2qBZhdp9KEmEpBy72KhF9RFg/LkEXuf7PX/wCAAD//wMAUEsBAi0AFAAGAAgAAAAh&#10;ALaDOJL+AAAA4QEAABMAAAAAAAAAAAAAAAAAAAAAAFtDb250ZW50X1R5cGVzXS54bWxQSwECLQAU&#10;AAYACAAAACEAOP0h/9YAAACUAQAACwAAAAAAAAAAAAAAAAAvAQAAX3JlbHMvLnJlbHNQSwECLQAU&#10;AAYACAAAACEAPdZUjuYBAACaAwAADgAAAAAAAAAAAAAAAAAuAgAAZHJzL2Uyb0RvYy54bWxQSwEC&#10;LQAUAAYACAAAACEA95npxtwAAAAHAQAADwAAAAAAAAAAAAAAAABABAAAZHJzL2Rvd25yZXYueG1s&#10;UEsFBgAAAAAEAAQA8wAAAEkFAAAAAA==&#10;"/>
                  </w:pict>
                </mc:Fallback>
              </mc:AlternateContent>
            </w:r>
            <w:r>
              <w:rPr>
                <w:rFonts w:ascii="仿宋_GB2312" w:eastAsia="仿宋_GB2312" w:hAnsi="仿宋_GB2312" w:cs="仿宋_GB2312" w:hint="eastAsia"/>
                <w:lang w:bidi="ar"/>
              </w:rPr>
              <w:t xml:space="preserve">          </w:t>
            </w:r>
            <w:r>
              <w:rPr>
                <w:rFonts w:ascii="仿宋_GB2312" w:eastAsia="仿宋_GB2312" w:hAnsi="仿宋_GB2312" w:cs="仿宋_GB2312" w:hint="eastAsia"/>
                <w:lang w:bidi="ar"/>
              </w:rPr>
              <w:t>项目</w:t>
            </w:r>
          </w:p>
          <w:p w:rsidR="0089742E" w:rsidRDefault="009347FD">
            <w:pPr>
              <w:rPr>
                <w:rFonts w:ascii="仿宋_GB2312" w:eastAsia="仿宋_GB2312" w:hAnsi="仿宋_GB2312" w:cs="仿宋_GB2312"/>
              </w:rPr>
            </w:pPr>
            <w:r>
              <w:rPr>
                <w:rFonts w:ascii="仿宋_GB2312" w:eastAsia="仿宋_GB2312" w:hAnsi="仿宋_GB2312" w:cs="仿宋_GB2312" w:hint="eastAsia"/>
                <w:lang w:bidi="ar"/>
              </w:rPr>
              <w:t>年度</w:t>
            </w:r>
          </w:p>
        </w:tc>
        <w:tc>
          <w:tcPr>
            <w:tcW w:w="176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jc w:val="center"/>
              <w:rPr>
                <w:rFonts w:ascii="仿宋_GB2312" w:eastAsia="仿宋_GB2312" w:hAnsi="仿宋_GB2312" w:cs="仿宋_GB2312"/>
              </w:rPr>
            </w:pPr>
            <w:r>
              <w:rPr>
                <w:rFonts w:ascii="仿宋_GB2312" w:eastAsia="仿宋_GB2312" w:hAnsi="仿宋_GB2312" w:cs="仿宋_GB2312" w:hint="eastAsia"/>
                <w:lang w:bidi="ar"/>
              </w:rPr>
              <w:t>国家标准</w:t>
            </w:r>
          </w:p>
        </w:tc>
        <w:tc>
          <w:tcPr>
            <w:tcW w:w="169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jc w:val="center"/>
              <w:rPr>
                <w:rFonts w:ascii="仿宋_GB2312" w:eastAsia="仿宋_GB2312" w:hAnsi="仿宋_GB2312" w:cs="仿宋_GB2312"/>
              </w:rPr>
            </w:pPr>
            <w:r>
              <w:rPr>
                <w:rFonts w:ascii="仿宋_GB2312" w:eastAsia="仿宋_GB2312" w:hAnsi="仿宋_GB2312" w:cs="仿宋_GB2312" w:hint="eastAsia"/>
                <w:lang w:bidi="ar"/>
              </w:rPr>
              <w:t>行业标准</w:t>
            </w:r>
          </w:p>
        </w:tc>
        <w:tc>
          <w:tcPr>
            <w:tcW w:w="169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jc w:val="center"/>
              <w:rPr>
                <w:rFonts w:ascii="仿宋_GB2312" w:eastAsia="仿宋_GB2312" w:hAnsi="仿宋_GB2312" w:cs="仿宋_GB2312"/>
              </w:rPr>
            </w:pPr>
            <w:r>
              <w:rPr>
                <w:rFonts w:ascii="仿宋_GB2312" w:eastAsia="仿宋_GB2312" w:hAnsi="仿宋_GB2312" w:cs="仿宋_GB2312" w:hint="eastAsia"/>
                <w:lang w:bidi="ar"/>
              </w:rPr>
              <w:t>团体标准</w:t>
            </w:r>
          </w:p>
        </w:tc>
        <w:tc>
          <w:tcPr>
            <w:tcW w:w="21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ind w:rightChars="-115" w:right="-241"/>
              <w:jc w:val="center"/>
              <w:rPr>
                <w:rFonts w:ascii="仿宋_GB2312" w:eastAsia="仿宋_GB2312" w:hAnsi="仿宋_GB2312" w:cs="仿宋_GB2312"/>
              </w:rPr>
            </w:pPr>
            <w:r>
              <w:rPr>
                <w:rFonts w:ascii="仿宋_GB2312" w:eastAsia="仿宋_GB2312" w:hAnsi="仿宋_GB2312" w:cs="仿宋_GB2312" w:hint="eastAsia"/>
                <w:lang w:bidi="ar"/>
              </w:rPr>
              <w:t>企业标准</w:t>
            </w:r>
          </w:p>
        </w:tc>
      </w:tr>
      <w:tr w:rsidR="0089742E">
        <w:trPr>
          <w:trHeight w:val="494"/>
        </w:trPr>
        <w:tc>
          <w:tcPr>
            <w:tcW w:w="174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rPr>
                <w:rFonts w:ascii="仿宋_GB2312" w:eastAsia="仿宋_GB2312" w:hAnsi="仿宋_GB2312" w:cs="仿宋_GB2312"/>
              </w:rPr>
            </w:pPr>
          </w:p>
        </w:tc>
        <w:tc>
          <w:tcPr>
            <w:tcW w:w="9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jc w:val="center"/>
              <w:rPr>
                <w:rFonts w:ascii="仿宋_GB2312" w:eastAsia="仿宋_GB2312" w:hAnsi="仿宋_GB2312" w:cs="仿宋_GB2312"/>
              </w:rPr>
            </w:pPr>
            <w:r>
              <w:rPr>
                <w:rFonts w:ascii="仿宋_GB2312" w:eastAsia="仿宋_GB2312" w:hAnsi="仿宋_GB2312" w:cs="仿宋_GB2312" w:hint="eastAsia"/>
                <w:lang w:bidi="ar"/>
              </w:rPr>
              <w:t>发布数</w:t>
            </w:r>
          </w:p>
        </w:tc>
        <w:tc>
          <w:tcPr>
            <w:tcW w:w="8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jc w:val="center"/>
              <w:rPr>
                <w:rFonts w:ascii="仿宋_GB2312" w:eastAsia="仿宋_GB2312" w:hAnsi="仿宋_GB2312" w:cs="仿宋_GB2312"/>
              </w:rPr>
            </w:pPr>
            <w:r>
              <w:rPr>
                <w:rFonts w:ascii="仿宋_GB2312" w:eastAsia="仿宋_GB2312" w:hAnsi="仿宋_GB2312" w:cs="仿宋_GB2312" w:hint="eastAsia"/>
                <w:spacing w:val="-6"/>
                <w:lang w:bidi="ar"/>
              </w:rPr>
              <w:t>计划数</w:t>
            </w:r>
          </w:p>
        </w:tc>
        <w:tc>
          <w:tcPr>
            <w:tcW w:w="8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jc w:val="center"/>
              <w:rPr>
                <w:rFonts w:ascii="仿宋_GB2312" w:eastAsia="仿宋_GB2312" w:hAnsi="仿宋_GB2312" w:cs="仿宋_GB2312"/>
              </w:rPr>
            </w:pPr>
            <w:r>
              <w:rPr>
                <w:rFonts w:ascii="仿宋_GB2312" w:eastAsia="仿宋_GB2312" w:hAnsi="仿宋_GB2312" w:cs="仿宋_GB2312" w:hint="eastAsia"/>
                <w:spacing w:val="-6"/>
                <w:lang w:bidi="ar"/>
              </w:rPr>
              <w:t>发布数</w:t>
            </w:r>
          </w:p>
        </w:tc>
        <w:tc>
          <w:tcPr>
            <w:tcW w:w="8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jc w:val="center"/>
              <w:rPr>
                <w:rFonts w:ascii="仿宋_GB2312" w:eastAsia="仿宋_GB2312" w:hAnsi="仿宋_GB2312" w:cs="仿宋_GB2312"/>
              </w:rPr>
            </w:pPr>
            <w:r>
              <w:rPr>
                <w:rFonts w:ascii="仿宋_GB2312" w:eastAsia="仿宋_GB2312" w:hAnsi="仿宋_GB2312" w:cs="仿宋_GB2312" w:hint="eastAsia"/>
                <w:lang w:bidi="ar"/>
              </w:rPr>
              <w:t>计划数</w:t>
            </w:r>
          </w:p>
        </w:tc>
        <w:tc>
          <w:tcPr>
            <w:tcW w:w="8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jc w:val="center"/>
              <w:rPr>
                <w:rFonts w:ascii="仿宋_GB2312" w:eastAsia="仿宋_GB2312" w:hAnsi="仿宋_GB2312" w:cs="仿宋_GB2312"/>
              </w:rPr>
            </w:pPr>
            <w:r>
              <w:rPr>
                <w:rFonts w:ascii="仿宋_GB2312" w:eastAsia="仿宋_GB2312" w:hAnsi="仿宋_GB2312" w:cs="仿宋_GB2312" w:hint="eastAsia"/>
                <w:lang w:bidi="ar"/>
              </w:rPr>
              <w:t>发布数</w:t>
            </w:r>
          </w:p>
        </w:tc>
        <w:tc>
          <w:tcPr>
            <w:tcW w:w="8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jc w:val="center"/>
              <w:rPr>
                <w:rFonts w:ascii="仿宋_GB2312" w:eastAsia="仿宋_GB2312" w:hAnsi="仿宋_GB2312" w:cs="仿宋_GB2312"/>
              </w:rPr>
            </w:pPr>
            <w:r>
              <w:rPr>
                <w:rFonts w:ascii="仿宋_GB2312" w:eastAsia="仿宋_GB2312" w:hAnsi="仿宋_GB2312" w:cs="仿宋_GB2312" w:hint="eastAsia"/>
                <w:spacing w:val="-6"/>
                <w:lang w:bidi="ar"/>
              </w:rPr>
              <w:t>计划数</w:t>
            </w:r>
          </w:p>
        </w:tc>
        <w:tc>
          <w:tcPr>
            <w:tcW w:w="9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jc w:val="center"/>
              <w:rPr>
                <w:rFonts w:ascii="仿宋_GB2312" w:eastAsia="仿宋_GB2312" w:hAnsi="仿宋_GB2312" w:cs="仿宋_GB2312"/>
              </w:rPr>
            </w:pPr>
            <w:r>
              <w:rPr>
                <w:rFonts w:ascii="仿宋_GB2312" w:eastAsia="仿宋_GB2312" w:hAnsi="仿宋_GB2312" w:cs="仿宋_GB2312" w:hint="eastAsia"/>
                <w:lang w:bidi="ar"/>
              </w:rPr>
              <w:t>发布数</w:t>
            </w:r>
          </w:p>
        </w:tc>
        <w:tc>
          <w:tcPr>
            <w:tcW w:w="12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jc w:val="center"/>
              <w:rPr>
                <w:rFonts w:ascii="仿宋_GB2312" w:eastAsia="仿宋_GB2312" w:hAnsi="仿宋_GB2312" w:cs="仿宋_GB2312"/>
              </w:rPr>
            </w:pPr>
            <w:r>
              <w:rPr>
                <w:rFonts w:ascii="仿宋_GB2312" w:eastAsia="仿宋_GB2312" w:hAnsi="仿宋_GB2312" w:cs="仿宋_GB2312" w:hint="eastAsia"/>
                <w:lang w:bidi="ar"/>
              </w:rPr>
              <w:t>计划数</w:t>
            </w:r>
          </w:p>
        </w:tc>
      </w:tr>
      <w:tr w:rsidR="0089742E">
        <w:trPr>
          <w:trHeight w:val="454"/>
        </w:trPr>
        <w:tc>
          <w:tcPr>
            <w:tcW w:w="17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2016</w:t>
            </w:r>
            <w:r>
              <w:rPr>
                <w:rFonts w:ascii="仿宋_GB2312" w:eastAsia="仿宋_GB2312" w:hAnsi="仿宋_GB2312" w:cs="仿宋_GB2312" w:hint="eastAsia"/>
                <w:kern w:val="0"/>
                <w:lang w:bidi="ar"/>
              </w:rPr>
              <w:t>年度</w:t>
            </w:r>
          </w:p>
        </w:tc>
        <w:tc>
          <w:tcPr>
            <w:tcW w:w="9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c>
          <w:tcPr>
            <w:tcW w:w="8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c>
          <w:tcPr>
            <w:tcW w:w="844" w:type="dxa"/>
            <w:gridSpan w:val="6"/>
            <w:tcBorders>
              <w:top w:val="single" w:sz="4" w:space="0" w:color="auto"/>
              <w:left w:val="single" w:sz="4" w:space="0" w:color="auto"/>
              <w:bottom w:val="single" w:sz="4" w:space="0" w:color="auto"/>
              <w:right w:val="single" w:sz="4" w:space="0" w:color="auto"/>
            </w:tcBorders>
            <w:shd w:val="clear" w:color="auto" w:fill="auto"/>
          </w:tcPr>
          <w:p w:rsidR="0089742E" w:rsidRDefault="0089742E">
            <w:pPr>
              <w:jc w:val="center"/>
              <w:rPr>
                <w:rFonts w:ascii="仿宋_GB2312" w:eastAsia="仿宋_GB2312" w:hAnsi="仿宋_GB2312" w:cs="仿宋_GB2312"/>
              </w:rPr>
            </w:pPr>
          </w:p>
        </w:tc>
        <w:tc>
          <w:tcPr>
            <w:tcW w:w="848" w:type="dxa"/>
            <w:gridSpan w:val="5"/>
            <w:tcBorders>
              <w:top w:val="single" w:sz="4" w:space="0" w:color="auto"/>
              <w:left w:val="single" w:sz="4" w:space="0" w:color="auto"/>
              <w:bottom w:val="single" w:sz="4" w:space="0" w:color="auto"/>
              <w:right w:val="single" w:sz="4" w:space="0" w:color="auto"/>
            </w:tcBorders>
            <w:shd w:val="clear" w:color="auto" w:fill="auto"/>
          </w:tcPr>
          <w:p w:rsidR="0089742E" w:rsidRDefault="0089742E">
            <w:pPr>
              <w:jc w:val="center"/>
              <w:rPr>
                <w:rFonts w:ascii="仿宋_GB2312" w:eastAsia="仿宋_GB2312" w:hAnsi="仿宋_GB2312" w:cs="仿宋_GB2312"/>
              </w:rPr>
            </w:pPr>
          </w:p>
        </w:tc>
        <w:tc>
          <w:tcPr>
            <w:tcW w:w="847" w:type="dxa"/>
            <w:gridSpan w:val="4"/>
            <w:tcBorders>
              <w:top w:val="single" w:sz="4" w:space="0" w:color="auto"/>
              <w:left w:val="single" w:sz="4" w:space="0" w:color="auto"/>
              <w:bottom w:val="single" w:sz="4" w:space="0" w:color="auto"/>
              <w:right w:val="single" w:sz="4" w:space="0" w:color="auto"/>
            </w:tcBorders>
            <w:shd w:val="clear" w:color="auto" w:fill="auto"/>
          </w:tcPr>
          <w:p w:rsidR="0089742E" w:rsidRDefault="0089742E">
            <w:pPr>
              <w:jc w:val="center"/>
              <w:rPr>
                <w:rFonts w:ascii="仿宋_GB2312" w:eastAsia="仿宋_GB2312" w:hAnsi="仿宋_GB2312" w:cs="仿宋_GB2312"/>
              </w:rPr>
            </w:pPr>
          </w:p>
        </w:tc>
        <w:tc>
          <w:tcPr>
            <w:tcW w:w="845" w:type="dxa"/>
            <w:gridSpan w:val="4"/>
            <w:tcBorders>
              <w:top w:val="single" w:sz="4" w:space="0" w:color="auto"/>
              <w:left w:val="single" w:sz="4" w:space="0" w:color="auto"/>
              <w:bottom w:val="single" w:sz="4" w:space="0" w:color="auto"/>
              <w:right w:val="single" w:sz="4" w:space="0" w:color="auto"/>
            </w:tcBorders>
            <w:shd w:val="clear" w:color="auto" w:fill="auto"/>
          </w:tcPr>
          <w:p w:rsidR="0089742E" w:rsidRDefault="0089742E">
            <w:pPr>
              <w:jc w:val="center"/>
              <w:rPr>
                <w:rFonts w:ascii="仿宋_GB2312" w:eastAsia="仿宋_GB2312" w:hAnsi="仿宋_GB2312" w:cs="仿宋_GB2312"/>
              </w:rPr>
            </w:pPr>
          </w:p>
        </w:tc>
        <w:tc>
          <w:tcPr>
            <w:tcW w:w="21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r>
      <w:tr w:rsidR="0089742E">
        <w:trPr>
          <w:trHeight w:val="454"/>
        </w:trPr>
        <w:tc>
          <w:tcPr>
            <w:tcW w:w="17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2017</w:t>
            </w:r>
            <w:r>
              <w:rPr>
                <w:rFonts w:ascii="仿宋_GB2312" w:eastAsia="仿宋_GB2312" w:hAnsi="仿宋_GB2312" w:cs="仿宋_GB2312" w:hint="eastAsia"/>
                <w:kern w:val="0"/>
                <w:lang w:bidi="ar"/>
              </w:rPr>
              <w:t>年度</w:t>
            </w:r>
            <w:r>
              <w:rPr>
                <w:rFonts w:ascii="仿宋_GB2312" w:eastAsia="仿宋_GB2312" w:hAnsi="仿宋_GB2312" w:cs="仿宋_GB2312" w:hint="eastAsia"/>
                <w:kern w:val="0"/>
                <w:lang w:bidi="ar"/>
              </w:rPr>
              <w:t xml:space="preserve"> </w:t>
            </w:r>
          </w:p>
        </w:tc>
        <w:tc>
          <w:tcPr>
            <w:tcW w:w="9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c>
          <w:tcPr>
            <w:tcW w:w="8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c>
          <w:tcPr>
            <w:tcW w:w="844" w:type="dxa"/>
            <w:gridSpan w:val="6"/>
            <w:tcBorders>
              <w:top w:val="single" w:sz="4" w:space="0" w:color="auto"/>
              <w:left w:val="single" w:sz="4" w:space="0" w:color="auto"/>
              <w:bottom w:val="single" w:sz="4" w:space="0" w:color="auto"/>
              <w:right w:val="single" w:sz="4" w:space="0" w:color="auto"/>
            </w:tcBorders>
            <w:shd w:val="clear" w:color="auto" w:fill="auto"/>
          </w:tcPr>
          <w:p w:rsidR="0089742E" w:rsidRDefault="0089742E">
            <w:pPr>
              <w:jc w:val="center"/>
              <w:rPr>
                <w:rFonts w:ascii="仿宋_GB2312" w:eastAsia="仿宋_GB2312" w:hAnsi="仿宋_GB2312" w:cs="仿宋_GB2312"/>
              </w:rPr>
            </w:pPr>
          </w:p>
        </w:tc>
        <w:tc>
          <w:tcPr>
            <w:tcW w:w="848" w:type="dxa"/>
            <w:gridSpan w:val="5"/>
            <w:tcBorders>
              <w:top w:val="single" w:sz="4" w:space="0" w:color="auto"/>
              <w:left w:val="single" w:sz="4" w:space="0" w:color="auto"/>
              <w:bottom w:val="single" w:sz="4" w:space="0" w:color="auto"/>
              <w:right w:val="single" w:sz="4" w:space="0" w:color="auto"/>
            </w:tcBorders>
            <w:shd w:val="clear" w:color="auto" w:fill="auto"/>
          </w:tcPr>
          <w:p w:rsidR="0089742E" w:rsidRDefault="0089742E">
            <w:pPr>
              <w:jc w:val="center"/>
              <w:rPr>
                <w:rFonts w:ascii="仿宋_GB2312" w:eastAsia="仿宋_GB2312" w:hAnsi="仿宋_GB2312" w:cs="仿宋_GB2312"/>
              </w:rPr>
            </w:pPr>
          </w:p>
        </w:tc>
        <w:tc>
          <w:tcPr>
            <w:tcW w:w="847" w:type="dxa"/>
            <w:gridSpan w:val="4"/>
            <w:tcBorders>
              <w:top w:val="single" w:sz="4" w:space="0" w:color="auto"/>
              <w:left w:val="single" w:sz="4" w:space="0" w:color="auto"/>
              <w:bottom w:val="single" w:sz="4" w:space="0" w:color="auto"/>
              <w:right w:val="single" w:sz="4" w:space="0" w:color="auto"/>
            </w:tcBorders>
            <w:shd w:val="clear" w:color="auto" w:fill="auto"/>
          </w:tcPr>
          <w:p w:rsidR="0089742E" w:rsidRDefault="0089742E">
            <w:pPr>
              <w:jc w:val="center"/>
              <w:rPr>
                <w:rFonts w:ascii="仿宋_GB2312" w:eastAsia="仿宋_GB2312" w:hAnsi="仿宋_GB2312" w:cs="仿宋_GB2312"/>
              </w:rPr>
            </w:pPr>
          </w:p>
        </w:tc>
        <w:tc>
          <w:tcPr>
            <w:tcW w:w="845" w:type="dxa"/>
            <w:gridSpan w:val="4"/>
            <w:tcBorders>
              <w:top w:val="single" w:sz="4" w:space="0" w:color="auto"/>
              <w:left w:val="single" w:sz="4" w:space="0" w:color="auto"/>
              <w:bottom w:val="single" w:sz="4" w:space="0" w:color="auto"/>
              <w:right w:val="single" w:sz="4" w:space="0" w:color="auto"/>
            </w:tcBorders>
            <w:shd w:val="clear" w:color="auto" w:fill="auto"/>
          </w:tcPr>
          <w:p w:rsidR="0089742E" w:rsidRDefault="0089742E">
            <w:pPr>
              <w:jc w:val="center"/>
              <w:rPr>
                <w:rFonts w:ascii="仿宋_GB2312" w:eastAsia="仿宋_GB2312" w:hAnsi="仿宋_GB2312" w:cs="仿宋_GB2312"/>
              </w:rPr>
            </w:pPr>
          </w:p>
        </w:tc>
        <w:tc>
          <w:tcPr>
            <w:tcW w:w="21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r>
      <w:tr w:rsidR="0089742E">
        <w:trPr>
          <w:trHeight w:val="454"/>
        </w:trPr>
        <w:tc>
          <w:tcPr>
            <w:tcW w:w="17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2018</w:t>
            </w:r>
            <w:r>
              <w:rPr>
                <w:rFonts w:ascii="仿宋_GB2312" w:eastAsia="仿宋_GB2312" w:hAnsi="仿宋_GB2312" w:cs="仿宋_GB2312" w:hint="eastAsia"/>
                <w:kern w:val="0"/>
                <w:lang w:bidi="ar"/>
              </w:rPr>
              <w:t>年度</w:t>
            </w:r>
            <w:r>
              <w:rPr>
                <w:rFonts w:ascii="仿宋_GB2312" w:eastAsia="仿宋_GB2312" w:hAnsi="仿宋_GB2312" w:cs="仿宋_GB2312" w:hint="eastAsia"/>
                <w:kern w:val="0"/>
                <w:lang w:bidi="ar"/>
              </w:rPr>
              <w:t xml:space="preserve"> </w:t>
            </w:r>
          </w:p>
        </w:tc>
        <w:tc>
          <w:tcPr>
            <w:tcW w:w="9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c>
          <w:tcPr>
            <w:tcW w:w="8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c>
          <w:tcPr>
            <w:tcW w:w="844" w:type="dxa"/>
            <w:gridSpan w:val="6"/>
            <w:tcBorders>
              <w:top w:val="single" w:sz="4" w:space="0" w:color="auto"/>
              <w:left w:val="single" w:sz="4" w:space="0" w:color="auto"/>
              <w:bottom w:val="single" w:sz="4" w:space="0" w:color="auto"/>
              <w:right w:val="single" w:sz="4" w:space="0" w:color="auto"/>
            </w:tcBorders>
            <w:shd w:val="clear" w:color="auto" w:fill="auto"/>
          </w:tcPr>
          <w:p w:rsidR="0089742E" w:rsidRDefault="0089742E">
            <w:pPr>
              <w:jc w:val="center"/>
              <w:rPr>
                <w:rFonts w:ascii="仿宋_GB2312" w:eastAsia="仿宋_GB2312" w:hAnsi="仿宋_GB2312" w:cs="仿宋_GB2312"/>
              </w:rPr>
            </w:pPr>
          </w:p>
        </w:tc>
        <w:tc>
          <w:tcPr>
            <w:tcW w:w="848" w:type="dxa"/>
            <w:gridSpan w:val="5"/>
            <w:tcBorders>
              <w:top w:val="single" w:sz="4" w:space="0" w:color="auto"/>
              <w:left w:val="single" w:sz="4" w:space="0" w:color="auto"/>
              <w:bottom w:val="single" w:sz="4" w:space="0" w:color="auto"/>
              <w:right w:val="single" w:sz="4" w:space="0" w:color="auto"/>
            </w:tcBorders>
            <w:shd w:val="clear" w:color="auto" w:fill="auto"/>
          </w:tcPr>
          <w:p w:rsidR="0089742E" w:rsidRDefault="0089742E">
            <w:pPr>
              <w:jc w:val="center"/>
              <w:rPr>
                <w:rFonts w:ascii="仿宋_GB2312" w:eastAsia="仿宋_GB2312" w:hAnsi="仿宋_GB2312" w:cs="仿宋_GB2312"/>
              </w:rPr>
            </w:pPr>
          </w:p>
        </w:tc>
        <w:tc>
          <w:tcPr>
            <w:tcW w:w="847" w:type="dxa"/>
            <w:gridSpan w:val="4"/>
            <w:tcBorders>
              <w:top w:val="single" w:sz="4" w:space="0" w:color="auto"/>
              <w:left w:val="single" w:sz="4" w:space="0" w:color="auto"/>
              <w:bottom w:val="single" w:sz="4" w:space="0" w:color="auto"/>
              <w:right w:val="single" w:sz="4" w:space="0" w:color="auto"/>
            </w:tcBorders>
            <w:shd w:val="clear" w:color="auto" w:fill="auto"/>
          </w:tcPr>
          <w:p w:rsidR="0089742E" w:rsidRDefault="0089742E">
            <w:pPr>
              <w:jc w:val="center"/>
              <w:rPr>
                <w:rFonts w:ascii="仿宋_GB2312" w:eastAsia="仿宋_GB2312" w:hAnsi="仿宋_GB2312" w:cs="仿宋_GB2312"/>
              </w:rPr>
            </w:pPr>
          </w:p>
        </w:tc>
        <w:tc>
          <w:tcPr>
            <w:tcW w:w="845" w:type="dxa"/>
            <w:gridSpan w:val="4"/>
            <w:tcBorders>
              <w:top w:val="single" w:sz="4" w:space="0" w:color="auto"/>
              <w:left w:val="single" w:sz="4" w:space="0" w:color="auto"/>
              <w:bottom w:val="single" w:sz="4" w:space="0" w:color="auto"/>
              <w:right w:val="single" w:sz="4" w:space="0" w:color="auto"/>
            </w:tcBorders>
            <w:shd w:val="clear" w:color="auto" w:fill="auto"/>
          </w:tcPr>
          <w:p w:rsidR="0089742E" w:rsidRDefault="0089742E">
            <w:pPr>
              <w:jc w:val="center"/>
              <w:rPr>
                <w:rFonts w:ascii="仿宋_GB2312" w:eastAsia="仿宋_GB2312" w:hAnsi="仿宋_GB2312" w:cs="仿宋_GB2312"/>
              </w:rPr>
            </w:pPr>
          </w:p>
        </w:tc>
        <w:tc>
          <w:tcPr>
            <w:tcW w:w="21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r>
      <w:tr w:rsidR="0089742E">
        <w:trPr>
          <w:trHeight w:val="454"/>
        </w:trPr>
        <w:tc>
          <w:tcPr>
            <w:tcW w:w="17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2019</w:t>
            </w:r>
            <w:r>
              <w:rPr>
                <w:rFonts w:ascii="仿宋_GB2312" w:eastAsia="仿宋_GB2312" w:hAnsi="仿宋_GB2312" w:cs="仿宋_GB2312" w:hint="eastAsia"/>
                <w:kern w:val="0"/>
                <w:lang w:bidi="ar"/>
              </w:rPr>
              <w:t>年度</w:t>
            </w:r>
          </w:p>
        </w:tc>
        <w:tc>
          <w:tcPr>
            <w:tcW w:w="9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c>
          <w:tcPr>
            <w:tcW w:w="8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c>
          <w:tcPr>
            <w:tcW w:w="844" w:type="dxa"/>
            <w:gridSpan w:val="6"/>
            <w:tcBorders>
              <w:top w:val="single" w:sz="4" w:space="0" w:color="auto"/>
              <w:left w:val="single" w:sz="4" w:space="0" w:color="auto"/>
              <w:bottom w:val="single" w:sz="4" w:space="0" w:color="auto"/>
              <w:right w:val="single" w:sz="4" w:space="0" w:color="auto"/>
            </w:tcBorders>
            <w:shd w:val="clear" w:color="auto" w:fill="auto"/>
          </w:tcPr>
          <w:p w:rsidR="0089742E" w:rsidRDefault="0089742E">
            <w:pPr>
              <w:jc w:val="center"/>
              <w:rPr>
                <w:rFonts w:ascii="仿宋_GB2312" w:eastAsia="仿宋_GB2312" w:hAnsi="仿宋_GB2312" w:cs="仿宋_GB2312"/>
              </w:rPr>
            </w:pPr>
          </w:p>
        </w:tc>
        <w:tc>
          <w:tcPr>
            <w:tcW w:w="848" w:type="dxa"/>
            <w:gridSpan w:val="5"/>
            <w:tcBorders>
              <w:top w:val="single" w:sz="4" w:space="0" w:color="auto"/>
              <w:left w:val="single" w:sz="4" w:space="0" w:color="auto"/>
              <w:bottom w:val="single" w:sz="4" w:space="0" w:color="auto"/>
              <w:right w:val="single" w:sz="4" w:space="0" w:color="auto"/>
            </w:tcBorders>
            <w:shd w:val="clear" w:color="auto" w:fill="auto"/>
          </w:tcPr>
          <w:p w:rsidR="0089742E" w:rsidRDefault="0089742E">
            <w:pPr>
              <w:jc w:val="center"/>
              <w:rPr>
                <w:rFonts w:ascii="仿宋_GB2312" w:eastAsia="仿宋_GB2312" w:hAnsi="仿宋_GB2312" w:cs="仿宋_GB2312"/>
              </w:rPr>
            </w:pPr>
          </w:p>
        </w:tc>
        <w:tc>
          <w:tcPr>
            <w:tcW w:w="847" w:type="dxa"/>
            <w:gridSpan w:val="4"/>
            <w:tcBorders>
              <w:top w:val="single" w:sz="4" w:space="0" w:color="auto"/>
              <w:left w:val="single" w:sz="4" w:space="0" w:color="auto"/>
              <w:bottom w:val="single" w:sz="4" w:space="0" w:color="auto"/>
              <w:right w:val="single" w:sz="4" w:space="0" w:color="auto"/>
            </w:tcBorders>
            <w:shd w:val="clear" w:color="auto" w:fill="auto"/>
          </w:tcPr>
          <w:p w:rsidR="0089742E" w:rsidRDefault="0089742E">
            <w:pPr>
              <w:jc w:val="center"/>
              <w:rPr>
                <w:rFonts w:ascii="仿宋_GB2312" w:eastAsia="仿宋_GB2312" w:hAnsi="仿宋_GB2312" w:cs="仿宋_GB2312"/>
              </w:rPr>
            </w:pPr>
          </w:p>
        </w:tc>
        <w:tc>
          <w:tcPr>
            <w:tcW w:w="845" w:type="dxa"/>
            <w:gridSpan w:val="4"/>
            <w:tcBorders>
              <w:top w:val="single" w:sz="4" w:space="0" w:color="auto"/>
              <w:left w:val="single" w:sz="4" w:space="0" w:color="auto"/>
              <w:bottom w:val="single" w:sz="4" w:space="0" w:color="auto"/>
              <w:right w:val="single" w:sz="4" w:space="0" w:color="auto"/>
            </w:tcBorders>
            <w:shd w:val="clear" w:color="auto" w:fill="auto"/>
          </w:tcPr>
          <w:p w:rsidR="0089742E" w:rsidRDefault="0089742E">
            <w:pPr>
              <w:jc w:val="center"/>
              <w:rPr>
                <w:rFonts w:ascii="仿宋_GB2312" w:eastAsia="仿宋_GB2312" w:hAnsi="仿宋_GB2312" w:cs="仿宋_GB2312"/>
              </w:rPr>
            </w:pPr>
          </w:p>
        </w:tc>
        <w:tc>
          <w:tcPr>
            <w:tcW w:w="21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r>
      <w:tr w:rsidR="0089742E">
        <w:trPr>
          <w:trHeight w:val="397"/>
        </w:trPr>
        <w:tc>
          <w:tcPr>
            <w:tcW w:w="9085" w:type="dxa"/>
            <w:gridSpan w:val="39"/>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jc w:val="center"/>
              <w:rPr>
                <w:rFonts w:ascii="仿宋_GB2312" w:eastAsia="仿宋_GB2312" w:hAnsi="仿宋_GB2312" w:cs="仿宋_GB2312"/>
              </w:rPr>
            </w:pPr>
            <w:r>
              <w:rPr>
                <w:rFonts w:ascii="仿宋_GB2312" w:eastAsia="仿宋_GB2312" w:hAnsi="仿宋_GB2312" w:cs="仿宋_GB2312" w:hint="eastAsia"/>
                <w:b/>
                <w:kern w:val="0"/>
                <w:lang w:bidi="ar"/>
              </w:rPr>
              <w:t>其它成果（项）</w:t>
            </w:r>
          </w:p>
        </w:tc>
      </w:tr>
      <w:tr w:rsidR="0089742E">
        <w:trPr>
          <w:trHeight w:val="397"/>
        </w:trPr>
        <w:tc>
          <w:tcPr>
            <w:tcW w:w="174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noProof/>
                <w:lang w:bidi="ar"/>
              </w:rPr>
              <mc:AlternateContent>
                <mc:Choice Requires="wps">
                  <w:drawing>
                    <wp:anchor distT="0" distB="0" distL="114300" distR="114300" simplePos="0" relativeHeight="252182528" behindDoc="0" locked="0" layoutInCell="1" allowOverlap="1">
                      <wp:simplePos x="0" y="0"/>
                      <wp:positionH relativeFrom="column">
                        <wp:posOffset>-26035</wp:posOffset>
                      </wp:positionH>
                      <wp:positionV relativeFrom="paragraph">
                        <wp:posOffset>6350</wp:posOffset>
                      </wp:positionV>
                      <wp:extent cx="1042035" cy="487680"/>
                      <wp:effectExtent l="1905" t="4445" r="3810" b="22225"/>
                      <wp:wrapNone/>
                      <wp:docPr id="5" name="自选图形 6"/>
                      <wp:cNvGraphicFramePr/>
                      <a:graphic xmlns:a="http://schemas.openxmlformats.org/drawingml/2006/main">
                        <a:graphicData uri="http://schemas.microsoft.com/office/word/2010/wordprocessingShape">
                          <wps:wsp>
                            <wps:cNvCnPr/>
                            <wps:spPr>
                              <a:xfrm>
                                <a:off x="0" y="0"/>
                                <a:ext cx="1042035" cy="4876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7AB6E930" id="自选图形 6" o:spid="_x0000_s1026" type="#_x0000_t32" style="position:absolute;left:0;text-align:left;margin-left:-2.05pt;margin-top:.5pt;width:82.05pt;height:38.4pt;z-index:252182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Et5gEAAJoDAAAOAAAAZHJzL2Uyb0RvYy54bWysU0uOEzEQ3SNxB8t70p0wE0IrnVkkDBsE&#10;IwEHqNjubkv+yWXSyY4d4gzsWHIHuM1IcAvKTsjw2SBEL9xlV9Wres/l5dXeGrZTEbV3LZ9Oas6U&#10;E15q17f89avrBwvOMIGTYLxTLT8o5Fer+/eWY2jUzA/eSBUZgThsxtDyIaXQVBWKQVnAiQ/KkbPz&#10;0UKibewrGWEkdGuqWV3Pq9FHGaIXCpFON0cnXxX8rlMiveg6VImZllNvqayxrNu8VqslNH2EMGhx&#10;agP+oQsL2lHRM9QGErA3Uf8BZbWIHn2XJsLbynedFqpwIDbT+jc2LwcIqnAhcTCcZcL/Byue724i&#10;07Lll5w5sHRFX999+vb2/e2HL7efP7J5VmgM2FDg2t3E0w7DTcx09120+U9E2L6oejirqvaJCTqc&#10;1hez+iHBC/JdLB7NF0X26i47RExPlbcsGy3HFEH3Q1p75+gCfZwWaWH3DBPVp8QfCbm0cWxs+ePL&#10;Wa4ANEKdgUSmDUQKXV9y0Rstr7UxOQNjv12byHaQh6J8mSXh/hKWi2wAh2NccR3HZVAgnzjJ0iGQ&#10;XI7mmucWrJKcGUXPIFsECE0Cbf4mkkobRx1koY/SZmvr5aEoXs5pAEqPp2HNE/bzvmTfPanVdwAA&#10;AP//AwBQSwMEFAAGAAgAAAAhACs5Fp7dAAAABwEAAA8AAABkcnMvZG93bnJldi54bWxMj81uwjAQ&#10;hO+VeAdrkXqpwA5q+UnjIFSphx4LSFxNvE3SxusodkjK03c5ldvuzmj2m2w7ukZcsAu1Jw3JXIFA&#10;KrytqdRwPLzP1iBCNGRN4wk1/GKAbT55yExq/UCfeNnHUnAIhdRoqGJsUylDUaEzYe5bJNa+fOdM&#10;5LUrpe3MwOGukQulltKZmvhDZVp8q7D42fdOA4b+JVG7jSuPH9fh6bS4fg/tQevH6bh7BRFxjP9m&#10;uOEzOuTMdPY92SAaDbPnhJ1850Y3eal4OGtYrdYg80ze8+d/AAAA//8DAFBLAQItABQABgAIAAAA&#10;IQC2gziS/gAAAOEBAAATAAAAAAAAAAAAAAAAAAAAAABbQ29udGVudF9UeXBlc10ueG1sUEsBAi0A&#10;FAAGAAgAAAAhADj9If/WAAAAlAEAAAsAAAAAAAAAAAAAAAAALwEAAF9yZWxzLy5yZWxzUEsBAi0A&#10;FAAGAAgAAAAhAACnMS3mAQAAmgMAAA4AAAAAAAAAAAAAAAAALgIAAGRycy9lMm9Eb2MueG1sUEsB&#10;Ai0AFAAGAAgAAAAhACs5Fp7dAAAABwEAAA8AAAAAAAAAAAAAAAAAQAQAAGRycy9kb3ducmV2Lnht&#10;bFBLBQYAAAAABAAEAPMAAABKBQAAAAA=&#10;"/>
                  </w:pict>
                </mc:Fallback>
              </mc:AlternateContent>
            </w:r>
            <w:r>
              <w:rPr>
                <w:rFonts w:ascii="仿宋_GB2312" w:eastAsia="仿宋_GB2312" w:hAnsi="仿宋_GB2312" w:cs="仿宋_GB2312" w:hint="eastAsia"/>
                <w:kern w:val="0"/>
                <w:lang w:bidi="ar"/>
              </w:rPr>
              <w:t xml:space="preserve">         </w:t>
            </w:r>
            <w:r>
              <w:rPr>
                <w:rFonts w:ascii="仿宋_GB2312" w:eastAsia="仿宋_GB2312" w:hAnsi="仿宋_GB2312" w:cs="仿宋_GB2312" w:hint="eastAsia"/>
                <w:kern w:val="0"/>
                <w:lang w:bidi="ar"/>
              </w:rPr>
              <w:t>项目</w:t>
            </w:r>
          </w:p>
          <w:p w:rsidR="0089742E" w:rsidRDefault="009347FD">
            <w:pPr>
              <w:widowControl/>
              <w:rPr>
                <w:rFonts w:ascii="仿宋_GB2312" w:eastAsia="仿宋_GB2312" w:hAnsi="仿宋_GB2312" w:cs="仿宋_GB2312"/>
                <w:kern w:val="0"/>
              </w:rPr>
            </w:pPr>
            <w:r>
              <w:rPr>
                <w:rFonts w:ascii="仿宋_GB2312" w:eastAsia="仿宋_GB2312" w:hAnsi="仿宋_GB2312" w:cs="仿宋_GB2312" w:hint="eastAsia"/>
                <w:kern w:val="0"/>
                <w:lang w:bidi="ar"/>
              </w:rPr>
              <w:t>年度</w:t>
            </w:r>
          </w:p>
        </w:tc>
        <w:tc>
          <w:tcPr>
            <w:tcW w:w="4587"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jc w:val="center"/>
              <w:rPr>
                <w:rFonts w:ascii="仿宋_GB2312" w:eastAsia="仿宋_GB2312" w:hAnsi="仿宋_GB2312" w:cs="仿宋_GB2312"/>
              </w:rPr>
            </w:pPr>
            <w:r>
              <w:rPr>
                <w:rFonts w:ascii="仿宋_GB2312" w:eastAsia="仿宋_GB2312" w:hAnsi="仿宋_GB2312" w:cs="仿宋_GB2312" w:hint="eastAsia"/>
                <w:lang w:bidi="ar"/>
              </w:rPr>
              <w:t>科技成果鉴定</w:t>
            </w:r>
            <w:r>
              <w:rPr>
                <w:rFonts w:ascii="仿宋_GB2312" w:eastAsia="仿宋_GB2312" w:hAnsi="仿宋_GB2312" w:cs="仿宋_GB2312" w:hint="eastAsia"/>
                <w:color w:val="000000"/>
                <w:lang w:bidi="ar"/>
              </w:rPr>
              <w:t>（评价）</w:t>
            </w:r>
          </w:p>
        </w:tc>
        <w:tc>
          <w:tcPr>
            <w:tcW w:w="275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jc w:val="center"/>
              <w:rPr>
                <w:rFonts w:ascii="仿宋_GB2312" w:eastAsia="仿宋_GB2312" w:hAnsi="仿宋_GB2312" w:cs="仿宋_GB2312"/>
              </w:rPr>
            </w:pPr>
            <w:r>
              <w:rPr>
                <w:rFonts w:ascii="仿宋_GB2312" w:eastAsia="仿宋_GB2312" w:hAnsi="仿宋_GB2312" w:cs="仿宋_GB2312" w:hint="eastAsia"/>
                <w:lang w:bidi="ar"/>
              </w:rPr>
              <w:t>论文</w:t>
            </w:r>
          </w:p>
        </w:tc>
      </w:tr>
      <w:tr w:rsidR="0089742E">
        <w:trPr>
          <w:trHeight w:val="397"/>
        </w:trPr>
        <w:tc>
          <w:tcPr>
            <w:tcW w:w="174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rPr>
                <w:rFonts w:ascii="仿宋_GB2312" w:eastAsia="仿宋_GB2312" w:hAnsi="仿宋_GB2312" w:cs="仿宋_GB2312"/>
              </w:rPr>
            </w:pPr>
          </w:p>
        </w:tc>
        <w:tc>
          <w:tcPr>
            <w:tcW w:w="12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jc w:val="center"/>
              <w:rPr>
                <w:rFonts w:ascii="仿宋_GB2312" w:eastAsia="仿宋_GB2312" w:hAnsi="仿宋_GB2312" w:cs="仿宋_GB2312"/>
              </w:rPr>
            </w:pPr>
            <w:r>
              <w:rPr>
                <w:rFonts w:ascii="仿宋_GB2312" w:eastAsia="仿宋_GB2312" w:hAnsi="仿宋_GB2312" w:cs="仿宋_GB2312" w:hint="eastAsia"/>
                <w:lang w:bidi="ar"/>
              </w:rPr>
              <w:t>国际领先</w:t>
            </w:r>
          </w:p>
        </w:tc>
        <w:tc>
          <w:tcPr>
            <w:tcW w:w="11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jc w:val="center"/>
              <w:rPr>
                <w:rFonts w:ascii="仿宋_GB2312" w:eastAsia="仿宋_GB2312" w:hAnsi="仿宋_GB2312" w:cs="仿宋_GB2312"/>
              </w:rPr>
            </w:pPr>
            <w:r>
              <w:rPr>
                <w:rFonts w:ascii="仿宋_GB2312" w:eastAsia="仿宋_GB2312" w:hAnsi="仿宋_GB2312" w:cs="仿宋_GB2312" w:hint="eastAsia"/>
                <w:lang w:bidi="ar"/>
              </w:rPr>
              <w:t>国际先进</w:t>
            </w:r>
          </w:p>
        </w:tc>
        <w:tc>
          <w:tcPr>
            <w:tcW w:w="112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jc w:val="center"/>
              <w:rPr>
                <w:rFonts w:ascii="仿宋_GB2312" w:eastAsia="仿宋_GB2312" w:hAnsi="仿宋_GB2312" w:cs="仿宋_GB2312"/>
              </w:rPr>
            </w:pPr>
            <w:r>
              <w:rPr>
                <w:rFonts w:ascii="仿宋_GB2312" w:eastAsia="仿宋_GB2312" w:hAnsi="仿宋_GB2312" w:cs="仿宋_GB2312" w:hint="eastAsia"/>
                <w:lang w:bidi="ar"/>
              </w:rPr>
              <w:t>国内领先</w:t>
            </w:r>
          </w:p>
        </w:tc>
        <w:tc>
          <w:tcPr>
            <w:tcW w:w="11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jc w:val="center"/>
              <w:rPr>
                <w:rFonts w:ascii="仿宋_GB2312" w:eastAsia="仿宋_GB2312" w:hAnsi="仿宋_GB2312" w:cs="仿宋_GB2312"/>
              </w:rPr>
            </w:pPr>
            <w:r>
              <w:rPr>
                <w:rFonts w:ascii="仿宋_GB2312" w:eastAsia="仿宋_GB2312" w:hAnsi="仿宋_GB2312" w:cs="仿宋_GB2312" w:hint="eastAsia"/>
                <w:lang w:bidi="ar"/>
              </w:rPr>
              <w:t>国内先进</w:t>
            </w:r>
          </w:p>
        </w:tc>
        <w:tc>
          <w:tcPr>
            <w:tcW w:w="97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jc w:val="center"/>
              <w:rPr>
                <w:rFonts w:ascii="仿宋_GB2312" w:eastAsia="仿宋_GB2312" w:hAnsi="仿宋_GB2312" w:cs="仿宋_GB2312"/>
              </w:rPr>
            </w:pPr>
            <w:r>
              <w:rPr>
                <w:rFonts w:ascii="仿宋_GB2312" w:eastAsia="仿宋_GB2312" w:hAnsi="仿宋_GB2312" w:cs="仿宋_GB2312" w:hint="eastAsia"/>
                <w:lang w:bidi="ar"/>
              </w:rPr>
              <w:t>总数</w:t>
            </w:r>
          </w:p>
        </w:tc>
        <w:tc>
          <w:tcPr>
            <w:tcW w:w="7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jc w:val="center"/>
              <w:rPr>
                <w:rFonts w:ascii="仿宋_GB2312" w:eastAsia="仿宋_GB2312" w:hAnsi="仿宋_GB2312" w:cs="仿宋_GB2312"/>
              </w:rPr>
            </w:pPr>
            <w:r>
              <w:rPr>
                <w:rFonts w:ascii="仿宋_GB2312" w:eastAsia="仿宋_GB2312" w:hAnsi="仿宋_GB2312" w:cs="仿宋_GB2312" w:hint="eastAsia"/>
                <w:lang w:bidi="ar"/>
              </w:rPr>
              <w:t>专著</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jc w:val="center"/>
              <w:rPr>
                <w:rFonts w:ascii="仿宋_GB2312" w:eastAsia="仿宋_GB2312" w:hAnsi="仿宋_GB2312" w:cs="仿宋_GB2312"/>
              </w:rPr>
            </w:pPr>
            <w:r>
              <w:rPr>
                <w:rFonts w:ascii="仿宋_GB2312" w:eastAsia="仿宋_GB2312" w:hAnsi="仿宋_GB2312" w:cs="仿宋_GB2312" w:hint="eastAsia"/>
                <w:lang w:bidi="ar"/>
              </w:rPr>
              <w:t>论文</w:t>
            </w:r>
          </w:p>
        </w:tc>
      </w:tr>
      <w:tr w:rsidR="0089742E">
        <w:trPr>
          <w:trHeight w:val="454"/>
        </w:trPr>
        <w:tc>
          <w:tcPr>
            <w:tcW w:w="17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2016</w:t>
            </w:r>
            <w:r>
              <w:rPr>
                <w:rFonts w:ascii="仿宋_GB2312" w:eastAsia="仿宋_GB2312" w:hAnsi="仿宋_GB2312" w:cs="仿宋_GB2312" w:hint="eastAsia"/>
                <w:kern w:val="0"/>
                <w:lang w:bidi="ar"/>
              </w:rPr>
              <w:t>年度</w:t>
            </w:r>
          </w:p>
        </w:tc>
        <w:tc>
          <w:tcPr>
            <w:tcW w:w="12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c>
          <w:tcPr>
            <w:tcW w:w="11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c>
          <w:tcPr>
            <w:tcW w:w="112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c>
          <w:tcPr>
            <w:tcW w:w="11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c>
          <w:tcPr>
            <w:tcW w:w="979" w:type="dxa"/>
            <w:gridSpan w:val="5"/>
            <w:tcBorders>
              <w:top w:val="single" w:sz="4" w:space="0" w:color="auto"/>
              <w:left w:val="single" w:sz="4" w:space="0" w:color="auto"/>
              <w:bottom w:val="single" w:sz="4" w:space="0" w:color="auto"/>
              <w:right w:val="single" w:sz="4" w:space="0" w:color="auto"/>
            </w:tcBorders>
            <w:shd w:val="clear" w:color="auto" w:fill="auto"/>
          </w:tcPr>
          <w:p w:rsidR="0089742E" w:rsidRDefault="0089742E">
            <w:pPr>
              <w:jc w:val="center"/>
              <w:rPr>
                <w:rFonts w:ascii="仿宋_GB2312" w:eastAsia="仿宋_GB2312" w:hAnsi="仿宋_GB2312" w:cs="仿宋_GB2312"/>
              </w:rPr>
            </w:pPr>
          </w:p>
        </w:tc>
        <w:tc>
          <w:tcPr>
            <w:tcW w:w="7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r>
      <w:tr w:rsidR="0089742E">
        <w:trPr>
          <w:trHeight w:val="454"/>
        </w:trPr>
        <w:tc>
          <w:tcPr>
            <w:tcW w:w="17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2017</w:t>
            </w:r>
            <w:r>
              <w:rPr>
                <w:rFonts w:ascii="仿宋_GB2312" w:eastAsia="仿宋_GB2312" w:hAnsi="仿宋_GB2312" w:cs="仿宋_GB2312" w:hint="eastAsia"/>
                <w:kern w:val="0"/>
                <w:lang w:bidi="ar"/>
              </w:rPr>
              <w:t>年度</w:t>
            </w:r>
            <w:r>
              <w:rPr>
                <w:rFonts w:ascii="仿宋_GB2312" w:eastAsia="仿宋_GB2312" w:hAnsi="仿宋_GB2312" w:cs="仿宋_GB2312" w:hint="eastAsia"/>
                <w:kern w:val="0"/>
                <w:lang w:bidi="ar"/>
              </w:rPr>
              <w:t xml:space="preserve"> </w:t>
            </w:r>
          </w:p>
        </w:tc>
        <w:tc>
          <w:tcPr>
            <w:tcW w:w="12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c>
          <w:tcPr>
            <w:tcW w:w="11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c>
          <w:tcPr>
            <w:tcW w:w="112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c>
          <w:tcPr>
            <w:tcW w:w="11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c>
          <w:tcPr>
            <w:tcW w:w="979" w:type="dxa"/>
            <w:gridSpan w:val="5"/>
            <w:tcBorders>
              <w:top w:val="single" w:sz="4" w:space="0" w:color="auto"/>
              <w:left w:val="single" w:sz="4" w:space="0" w:color="auto"/>
              <w:bottom w:val="single" w:sz="4" w:space="0" w:color="auto"/>
              <w:right w:val="single" w:sz="4" w:space="0" w:color="auto"/>
            </w:tcBorders>
            <w:shd w:val="clear" w:color="auto" w:fill="auto"/>
          </w:tcPr>
          <w:p w:rsidR="0089742E" w:rsidRDefault="0089742E">
            <w:pPr>
              <w:jc w:val="center"/>
              <w:rPr>
                <w:rFonts w:ascii="仿宋_GB2312" w:eastAsia="仿宋_GB2312" w:hAnsi="仿宋_GB2312" w:cs="仿宋_GB2312"/>
              </w:rPr>
            </w:pPr>
          </w:p>
        </w:tc>
        <w:tc>
          <w:tcPr>
            <w:tcW w:w="7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r>
      <w:tr w:rsidR="0089742E">
        <w:trPr>
          <w:trHeight w:val="454"/>
        </w:trPr>
        <w:tc>
          <w:tcPr>
            <w:tcW w:w="17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2018</w:t>
            </w:r>
            <w:r>
              <w:rPr>
                <w:rFonts w:ascii="仿宋_GB2312" w:eastAsia="仿宋_GB2312" w:hAnsi="仿宋_GB2312" w:cs="仿宋_GB2312" w:hint="eastAsia"/>
                <w:kern w:val="0"/>
                <w:lang w:bidi="ar"/>
              </w:rPr>
              <w:t>年度</w:t>
            </w:r>
            <w:r>
              <w:rPr>
                <w:rFonts w:ascii="仿宋_GB2312" w:eastAsia="仿宋_GB2312" w:hAnsi="仿宋_GB2312" w:cs="仿宋_GB2312" w:hint="eastAsia"/>
                <w:kern w:val="0"/>
                <w:lang w:bidi="ar"/>
              </w:rPr>
              <w:t xml:space="preserve"> </w:t>
            </w:r>
          </w:p>
        </w:tc>
        <w:tc>
          <w:tcPr>
            <w:tcW w:w="12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c>
          <w:tcPr>
            <w:tcW w:w="11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c>
          <w:tcPr>
            <w:tcW w:w="112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c>
          <w:tcPr>
            <w:tcW w:w="11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c>
          <w:tcPr>
            <w:tcW w:w="979" w:type="dxa"/>
            <w:gridSpan w:val="5"/>
            <w:tcBorders>
              <w:top w:val="single" w:sz="4" w:space="0" w:color="auto"/>
              <w:left w:val="single" w:sz="4" w:space="0" w:color="auto"/>
              <w:bottom w:val="single" w:sz="4" w:space="0" w:color="auto"/>
              <w:right w:val="single" w:sz="4" w:space="0" w:color="auto"/>
            </w:tcBorders>
            <w:shd w:val="clear" w:color="auto" w:fill="auto"/>
          </w:tcPr>
          <w:p w:rsidR="0089742E" w:rsidRDefault="0089742E">
            <w:pPr>
              <w:jc w:val="center"/>
              <w:rPr>
                <w:rFonts w:ascii="仿宋_GB2312" w:eastAsia="仿宋_GB2312" w:hAnsi="仿宋_GB2312" w:cs="仿宋_GB2312"/>
              </w:rPr>
            </w:pPr>
          </w:p>
        </w:tc>
        <w:tc>
          <w:tcPr>
            <w:tcW w:w="7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r>
      <w:tr w:rsidR="0089742E">
        <w:trPr>
          <w:trHeight w:val="454"/>
        </w:trPr>
        <w:tc>
          <w:tcPr>
            <w:tcW w:w="17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2019</w:t>
            </w:r>
            <w:r>
              <w:rPr>
                <w:rFonts w:ascii="仿宋_GB2312" w:eastAsia="仿宋_GB2312" w:hAnsi="仿宋_GB2312" w:cs="仿宋_GB2312" w:hint="eastAsia"/>
                <w:kern w:val="0"/>
                <w:lang w:bidi="ar"/>
              </w:rPr>
              <w:t>年度</w:t>
            </w:r>
          </w:p>
        </w:tc>
        <w:tc>
          <w:tcPr>
            <w:tcW w:w="12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c>
          <w:tcPr>
            <w:tcW w:w="11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c>
          <w:tcPr>
            <w:tcW w:w="112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c>
          <w:tcPr>
            <w:tcW w:w="11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c>
          <w:tcPr>
            <w:tcW w:w="979" w:type="dxa"/>
            <w:gridSpan w:val="5"/>
            <w:tcBorders>
              <w:top w:val="single" w:sz="4" w:space="0" w:color="auto"/>
              <w:left w:val="single" w:sz="4" w:space="0" w:color="auto"/>
              <w:bottom w:val="single" w:sz="4" w:space="0" w:color="auto"/>
              <w:right w:val="single" w:sz="4" w:space="0" w:color="auto"/>
            </w:tcBorders>
            <w:shd w:val="clear" w:color="auto" w:fill="auto"/>
          </w:tcPr>
          <w:p w:rsidR="0089742E" w:rsidRDefault="0089742E">
            <w:pPr>
              <w:jc w:val="center"/>
              <w:rPr>
                <w:rFonts w:ascii="仿宋_GB2312" w:eastAsia="仿宋_GB2312" w:hAnsi="仿宋_GB2312" w:cs="仿宋_GB2312"/>
              </w:rPr>
            </w:pPr>
          </w:p>
        </w:tc>
        <w:tc>
          <w:tcPr>
            <w:tcW w:w="7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jc w:val="center"/>
              <w:rPr>
                <w:rFonts w:ascii="仿宋_GB2312" w:eastAsia="仿宋_GB2312" w:hAnsi="仿宋_GB2312" w:cs="仿宋_GB2312"/>
              </w:rPr>
            </w:pPr>
          </w:p>
        </w:tc>
      </w:tr>
    </w:tbl>
    <w:p w:rsidR="0089742E" w:rsidRDefault="0089742E">
      <w:pPr>
        <w:snapToGrid w:val="0"/>
        <w:ind w:firstLineChars="100" w:firstLine="241"/>
        <w:rPr>
          <w:rFonts w:ascii="宋体" w:hAnsi="宋体" w:cs="Times New Roman"/>
          <w:b/>
          <w:color w:val="000000"/>
          <w:sz w:val="24"/>
          <w:szCs w:val="24"/>
          <w:lang w:bidi="ar"/>
        </w:rPr>
      </w:pPr>
    </w:p>
    <w:p w:rsidR="0089742E" w:rsidRDefault="0089742E">
      <w:pPr>
        <w:snapToGrid w:val="0"/>
        <w:ind w:firstLineChars="100" w:firstLine="241"/>
        <w:rPr>
          <w:rFonts w:ascii="宋体" w:hAnsi="宋体" w:cs="Times New Roman"/>
          <w:b/>
          <w:color w:val="000000"/>
          <w:sz w:val="24"/>
          <w:szCs w:val="24"/>
          <w:lang w:bidi="ar"/>
        </w:rPr>
      </w:pPr>
    </w:p>
    <w:p w:rsidR="0089742E" w:rsidRDefault="0089742E">
      <w:pPr>
        <w:snapToGrid w:val="0"/>
        <w:ind w:firstLineChars="100" w:firstLine="241"/>
        <w:rPr>
          <w:rFonts w:ascii="宋体" w:hAnsi="宋体" w:cs="Times New Roman"/>
          <w:b/>
          <w:color w:val="000000"/>
          <w:sz w:val="24"/>
          <w:szCs w:val="24"/>
          <w:lang w:bidi="ar"/>
        </w:rPr>
      </w:pPr>
    </w:p>
    <w:p w:rsidR="0089742E" w:rsidRDefault="0089742E">
      <w:pPr>
        <w:snapToGrid w:val="0"/>
        <w:ind w:firstLineChars="100" w:firstLine="241"/>
        <w:rPr>
          <w:rFonts w:ascii="宋体" w:hAnsi="宋体" w:cs="Times New Roman"/>
          <w:b/>
          <w:color w:val="000000"/>
          <w:sz w:val="24"/>
          <w:szCs w:val="24"/>
          <w:lang w:bidi="ar"/>
        </w:rPr>
      </w:pPr>
    </w:p>
    <w:p w:rsidR="0089742E" w:rsidRDefault="009347FD">
      <w:pPr>
        <w:spacing w:line="20" w:lineRule="exact"/>
        <w:jc w:val="center"/>
        <w:rPr>
          <w:rFonts w:ascii="宋体" w:hAnsi="宋体" w:cs="Times New Roman"/>
          <w:color w:val="000000"/>
          <w:szCs w:val="24"/>
        </w:rPr>
      </w:pPr>
      <w:r>
        <w:rPr>
          <w:rFonts w:ascii="宋体" w:hAnsi="宋体" w:cs="Times New Roman" w:hint="eastAsia"/>
          <w:b/>
          <w:color w:val="000000"/>
          <w:sz w:val="24"/>
          <w:szCs w:val="24"/>
          <w:lang w:bidi="ar"/>
        </w:rPr>
        <w:br w:type="page"/>
      </w:r>
    </w:p>
    <w:p w:rsidR="0089742E" w:rsidRDefault="009347FD">
      <w:pPr>
        <w:widowControl/>
        <w:numPr>
          <w:ilvl w:val="0"/>
          <w:numId w:val="1"/>
        </w:numPr>
        <w:shd w:val="clear" w:color="auto" w:fill="FFFFFF"/>
        <w:spacing w:beforeLines="50" w:before="156" w:afterLines="50" w:after="156" w:line="360" w:lineRule="auto"/>
        <w:ind w:firstLineChars="200" w:firstLine="600"/>
        <w:rPr>
          <w:rFonts w:ascii="黑体" w:eastAsia="黑体" w:hAnsi="宋体" w:cs="黑体"/>
          <w:color w:val="000000"/>
          <w:sz w:val="30"/>
          <w:szCs w:val="30"/>
          <w:shd w:val="clear" w:color="auto" w:fill="FFFFFF"/>
          <w:lang w:bidi="ar"/>
        </w:rPr>
      </w:pPr>
      <w:r>
        <w:rPr>
          <w:rFonts w:ascii="黑体" w:eastAsia="黑体" w:hAnsi="宋体" w:cs="黑体" w:hint="eastAsia"/>
          <w:color w:val="000000"/>
          <w:sz w:val="30"/>
          <w:szCs w:val="30"/>
          <w:shd w:val="clear" w:color="auto" w:fill="FFFFFF"/>
          <w:lang w:bidi="ar"/>
        </w:rPr>
        <w:lastRenderedPageBreak/>
        <w:t>科技成果转移转化</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2"/>
        <w:gridCol w:w="2407"/>
        <w:gridCol w:w="1841"/>
        <w:gridCol w:w="1557"/>
        <w:gridCol w:w="926"/>
      </w:tblGrid>
      <w:tr w:rsidR="0089742E">
        <w:trPr>
          <w:trHeight w:val="355"/>
          <w:jc w:val="center"/>
        </w:trPr>
        <w:tc>
          <w:tcPr>
            <w:tcW w:w="91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rPr>
                <w:rFonts w:ascii="仿宋_GB2312" w:eastAsia="仿宋_GB2312" w:hAnsi="仿宋_GB2312" w:cs="仿宋_GB2312"/>
                <w:kern w:val="0"/>
              </w:rPr>
            </w:pPr>
            <w:r>
              <w:rPr>
                <w:rFonts w:ascii="仿宋_GB2312" w:eastAsia="仿宋_GB2312" w:hAnsi="仿宋_GB2312" w:cs="仿宋_GB2312" w:hint="eastAsia"/>
                <w:b/>
                <w:kern w:val="0"/>
                <w:lang w:bidi="ar"/>
              </w:rPr>
              <w:t>（一）机构建设</w:t>
            </w:r>
          </w:p>
        </w:tc>
      </w:tr>
      <w:tr w:rsidR="0089742E">
        <w:trPr>
          <w:trHeight w:val="694"/>
          <w:jc w:val="center"/>
        </w:trPr>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本单位负责</w:t>
            </w:r>
          </w:p>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科技成果转移转化机构</w:t>
            </w:r>
          </w:p>
        </w:tc>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rPr>
                <w:rFonts w:ascii="仿宋_GB2312" w:eastAsia="仿宋_GB2312" w:hAnsi="仿宋_GB2312" w:cs="仿宋_GB2312"/>
                <w:kern w:val="0"/>
              </w:rPr>
            </w:pPr>
            <w:r>
              <w:rPr>
                <w:rFonts w:ascii="仿宋_GB2312" w:eastAsia="仿宋_GB2312" w:hAnsi="仿宋_GB2312" w:cs="仿宋_GB2312" w:hint="eastAsia"/>
                <w:kern w:val="0"/>
                <w:lang w:bidi="ar"/>
              </w:rPr>
              <w:t>从事科技转移转化专职人员</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ind w:firstLineChars="200" w:firstLine="420"/>
              <w:rPr>
                <w:rFonts w:ascii="仿宋_GB2312" w:eastAsia="仿宋_GB2312" w:hAnsi="仿宋_GB2312" w:cs="仿宋_GB2312"/>
                <w:kern w:val="0"/>
              </w:rPr>
            </w:pPr>
            <w:r>
              <w:rPr>
                <w:rFonts w:ascii="仿宋_GB2312" w:eastAsia="仿宋_GB2312" w:hAnsi="仿宋_GB2312" w:cs="仿宋_GB2312" w:hint="eastAsia"/>
                <w:kern w:val="0"/>
                <w:lang w:bidi="ar"/>
              </w:rPr>
              <w:t>人</w:t>
            </w:r>
          </w:p>
        </w:tc>
      </w:tr>
      <w:tr w:rsidR="0089742E">
        <w:trPr>
          <w:trHeight w:val="447"/>
          <w:jc w:val="center"/>
        </w:trPr>
        <w:tc>
          <w:tcPr>
            <w:tcW w:w="23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rPr>
                <w:rFonts w:ascii="仿宋_GB2312" w:eastAsia="仿宋_GB2312" w:hAnsi="仿宋_GB2312" w:cs="仿宋_GB2312"/>
                <w:kern w:val="0"/>
              </w:rPr>
            </w:pPr>
            <w:r>
              <w:rPr>
                <w:rFonts w:ascii="仿宋_GB2312" w:eastAsia="仿宋_GB2312" w:hAnsi="仿宋_GB2312" w:cs="仿宋_GB2312" w:hint="eastAsia"/>
                <w:kern w:val="0"/>
                <w:lang w:bidi="ar"/>
              </w:rPr>
              <w:t>已建设的科技成果转移转化平台</w:t>
            </w:r>
            <w:r>
              <w:rPr>
                <w:rFonts w:ascii="仿宋_GB2312" w:eastAsia="仿宋_GB2312" w:hAnsi="仿宋_GB2312" w:cs="仿宋_GB2312" w:hint="eastAsia"/>
                <w:kern w:val="0"/>
                <w:lang w:bidi="ar"/>
              </w:rPr>
              <w:t>/</w:t>
            </w:r>
            <w:r>
              <w:rPr>
                <w:rFonts w:ascii="仿宋_GB2312" w:eastAsia="仿宋_GB2312" w:hAnsi="仿宋_GB2312" w:cs="仿宋_GB2312" w:hint="eastAsia"/>
                <w:kern w:val="0"/>
                <w:lang w:bidi="ar"/>
              </w:rPr>
              <w:t>机构</w:t>
            </w:r>
            <w:r>
              <w:rPr>
                <w:rFonts w:ascii="仿宋_GB2312" w:eastAsia="仿宋_GB2312" w:hAnsi="仿宋_GB2312" w:cs="仿宋_GB2312" w:hint="eastAsia"/>
                <w:kern w:val="0"/>
                <w:lang w:bidi="ar"/>
              </w:rPr>
              <w:t>/</w:t>
            </w:r>
            <w:r>
              <w:rPr>
                <w:rFonts w:ascii="仿宋_GB2312" w:eastAsia="仿宋_GB2312" w:hAnsi="仿宋_GB2312" w:cs="仿宋_GB2312" w:hint="eastAsia"/>
                <w:kern w:val="0"/>
                <w:lang w:bidi="ar"/>
              </w:rPr>
              <w:t>载体等</w:t>
            </w:r>
          </w:p>
        </w:tc>
        <w:tc>
          <w:tcPr>
            <w:tcW w:w="67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名称（级别、共建单位）</w:t>
            </w:r>
          </w:p>
        </w:tc>
      </w:tr>
      <w:tr w:rsidR="0089742E">
        <w:trPr>
          <w:trHeight w:val="510"/>
          <w:jc w:val="center"/>
        </w:trPr>
        <w:tc>
          <w:tcPr>
            <w:tcW w:w="23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rPr>
                <w:rFonts w:ascii="仿宋_GB2312" w:eastAsia="仿宋_GB2312" w:hAnsi="仿宋_GB2312" w:cs="仿宋_GB2312"/>
                <w:szCs w:val="22"/>
              </w:rPr>
            </w:pPr>
          </w:p>
        </w:tc>
        <w:tc>
          <w:tcPr>
            <w:tcW w:w="67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r>
      <w:tr w:rsidR="0089742E">
        <w:trPr>
          <w:trHeight w:val="510"/>
          <w:jc w:val="center"/>
        </w:trPr>
        <w:tc>
          <w:tcPr>
            <w:tcW w:w="23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rPr>
                <w:rFonts w:ascii="仿宋_GB2312" w:eastAsia="仿宋_GB2312" w:hAnsi="仿宋_GB2312" w:cs="仿宋_GB2312"/>
                <w:szCs w:val="22"/>
              </w:rPr>
            </w:pPr>
          </w:p>
        </w:tc>
        <w:tc>
          <w:tcPr>
            <w:tcW w:w="67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r>
      <w:tr w:rsidR="0089742E">
        <w:trPr>
          <w:trHeight w:val="366"/>
          <w:jc w:val="center"/>
        </w:trPr>
        <w:tc>
          <w:tcPr>
            <w:tcW w:w="91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rPr>
                <w:rFonts w:ascii="仿宋_GB2312" w:eastAsia="仿宋_GB2312" w:hAnsi="仿宋_GB2312" w:cs="仿宋_GB2312"/>
                <w:kern w:val="0"/>
              </w:rPr>
            </w:pPr>
            <w:r>
              <w:rPr>
                <w:rFonts w:ascii="仿宋_GB2312" w:eastAsia="仿宋_GB2312" w:hAnsi="仿宋_GB2312" w:cs="仿宋_GB2312" w:hint="eastAsia"/>
                <w:b/>
                <w:kern w:val="0"/>
                <w:lang w:bidi="ar"/>
              </w:rPr>
              <w:t>（二）主要措施</w:t>
            </w:r>
          </w:p>
        </w:tc>
      </w:tr>
      <w:tr w:rsidR="0089742E">
        <w:trPr>
          <w:trHeight w:val="568"/>
          <w:jc w:val="center"/>
        </w:trPr>
        <w:tc>
          <w:tcPr>
            <w:tcW w:w="23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本单位已制定的促进科技成果转移转化相关政策法规、管理办法等</w:t>
            </w:r>
          </w:p>
        </w:tc>
        <w:tc>
          <w:tcPr>
            <w:tcW w:w="67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ind w:right="420"/>
              <w:jc w:val="center"/>
              <w:rPr>
                <w:rFonts w:ascii="仿宋_GB2312" w:eastAsia="仿宋_GB2312" w:hAnsi="仿宋_GB2312" w:cs="仿宋_GB2312"/>
                <w:kern w:val="0"/>
              </w:rPr>
            </w:pPr>
            <w:r>
              <w:rPr>
                <w:rFonts w:ascii="仿宋_GB2312" w:eastAsia="仿宋_GB2312" w:hAnsi="仿宋_GB2312" w:cs="仿宋_GB2312" w:hint="eastAsia"/>
                <w:kern w:val="0"/>
                <w:lang w:bidi="ar"/>
              </w:rPr>
              <w:t>名称（</w:t>
            </w:r>
            <w:r>
              <w:rPr>
                <w:rFonts w:ascii="仿宋_GB2312" w:eastAsia="仿宋_GB2312" w:hAnsi="仿宋_GB2312" w:cs="仿宋_GB2312" w:hint="eastAsia"/>
                <w:kern w:val="0"/>
                <w:lang w:bidi="ar"/>
              </w:rPr>
              <w:t>2016</w:t>
            </w:r>
            <w:r>
              <w:rPr>
                <w:rFonts w:ascii="仿宋_GB2312" w:eastAsia="仿宋_GB2312" w:hAnsi="仿宋_GB2312" w:cs="仿宋_GB2312" w:hint="eastAsia"/>
                <w:kern w:val="0"/>
                <w:lang w:bidi="ar"/>
              </w:rPr>
              <w:t>年以来实施）</w:t>
            </w:r>
          </w:p>
        </w:tc>
      </w:tr>
      <w:tr w:rsidR="0089742E">
        <w:trPr>
          <w:trHeight w:val="510"/>
          <w:jc w:val="center"/>
        </w:trPr>
        <w:tc>
          <w:tcPr>
            <w:tcW w:w="237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9742E" w:rsidRDefault="0089742E">
            <w:pPr>
              <w:rPr>
                <w:rFonts w:ascii="仿宋_GB2312" w:eastAsia="仿宋_GB2312" w:hAnsi="仿宋_GB2312" w:cs="仿宋_GB2312"/>
                <w:szCs w:val="22"/>
              </w:rPr>
            </w:pPr>
          </w:p>
        </w:tc>
        <w:tc>
          <w:tcPr>
            <w:tcW w:w="67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ind w:right="210"/>
              <w:jc w:val="right"/>
              <w:rPr>
                <w:rFonts w:ascii="仿宋_GB2312" w:eastAsia="仿宋_GB2312" w:hAnsi="仿宋_GB2312" w:cs="仿宋_GB2312"/>
                <w:kern w:val="0"/>
              </w:rPr>
            </w:pPr>
          </w:p>
        </w:tc>
      </w:tr>
      <w:tr w:rsidR="0089742E">
        <w:trPr>
          <w:trHeight w:val="510"/>
          <w:jc w:val="center"/>
        </w:trPr>
        <w:tc>
          <w:tcPr>
            <w:tcW w:w="237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9742E" w:rsidRDefault="0089742E">
            <w:pPr>
              <w:rPr>
                <w:rFonts w:ascii="仿宋_GB2312" w:eastAsia="仿宋_GB2312" w:hAnsi="仿宋_GB2312" w:cs="仿宋_GB2312"/>
                <w:szCs w:val="22"/>
              </w:rPr>
            </w:pPr>
          </w:p>
        </w:tc>
        <w:tc>
          <w:tcPr>
            <w:tcW w:w="67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ind w:right="210"/>
              <w:jc w:val="right"/>
              <w:rPr>
                <w:rFonts w:ascii="仿宋_GB2312" w:eastAsia="仿宋_GB2312" w:hAnsi="仿宋_GB2312" w:cs="仿宋_GB2312"/>
                <w:kern w:val="0"/>
              </w:rPr>
            </w:pPr>
          </w:p>
        </w:tc>
      </w:tr>
      <w:tr w:rsidR="0089742E">
        <w:trPr>
          <w:trHeight w:val="510"/>
          <w:jc w:val="center"/>
        </w:trPr>
        <w:tc>
          <w:tcPr>
            <w:tcW w:w="23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已制定的科技成果转移转化服务的章程、内部管理制度和规范等</w:t>
            </w:r>
          </w:p>
        </w:tc>
        <w:tc>
          <w:tcPr>
            <w:tcW w:w="67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r>
      <w:tr w:rsidR="0089742E">
        <w:trPr>
          <w:trHeight w:val="510"/>
          <w:jc w:val="center"/>
        </w:trPr>
        <w:tc>
          <w:tcPr>
            <w:tcW w:w="237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9742E" w:rsidRDefault="0089742E">
            <w:pPr>
              <w:rPr>
                <w:rFonts w:ascii="仿宋_GB2312" w:eastAsia="仿宋_GB2312" w:hAnsi="仿宋_GB2312" w:cs="仿宋_GB2312"/>
                <w:szCs w:val="22"/>
              </w:rPr>
            </w:pPr>
          </w:p>
        </w:tc>
        <w:tc>
          <w:tcPr>
            <w:tcW w:w="67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r>
      <w:tr w:rsidR="0089742E">
        <w:trPr>
          <w:trHeight w:val="371"/>
          <w:jc w:val="center"/>
        </w:trPr>
        <w:tc>
          <w:tcPr>
            <w:tcW w:w="910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9742E" w:rsidRDefault="009347FD">
            <w:pPr>
              <w:widowControl/>
              <w:ind w:right="-178"/>
              <w:rPr>
                <w:rFonts w:ascii="仿宋_GB2312" w:eastAsia="仿宋_GB2312" w:hAnsi="仿宋_GB2312" w:cs="仿宋_GB2312"/>
                <w:kern w:val="0"/>
              </w:rPr>
            </w:pPr>
            <w:r>
              <w:rPr>
                <w:rFonts w:ascii="仿宋_GB2312" w:eastAsia="仿宋_GB2312" w:hAnsi="仿宋_GB2312" w:cs="仿宋_GB2312" w:hint="eastAsia"/>
                <w:b/>
                <w:kern w:val="0"/>
                <w:lang w:bidi="ar"/>
              </w:rPr>
              <w:t>（三）</w:t>
            </w:r>
            <w:r>
              <w:rPr>
                <w:rFonts w:ascii="仿宋_GB2312" w:eastAsia="仿宋_GB2312" w:hAnsi="仿宋_GB2312" w:cs="仿宋_GB2312" w:hint="eastAsia"/>
                <w:b/>
                <w:kern w:val="0"/>
                <w:lang w:bidi="ar"/>
              </w:rPr>
              <w:t>科技成果转移化情况</w:t>
            </w:r>
            <w:r>
              <w:rPr>
                <w:rFonts w:ascii="仿宋_GB2312" w:eastAsia="仿宋_GB2312" w:hAnsi="仿宋_GB2312" w:cs="仿宋_GB2312" w:hint="eastAsia"/>
                <w:b/>
                <w:kern w:val="0"/>
                <w:lang w:bidi="ar"/>
              </w:rPr>
              <w:t xml:space="preserve">                                                    </w:t>
            </w:r>
            <w:r>
              <w:rPr>
                <w:rFonts w:ascii="仿宋_GB2312" w:eastAsia="仿宋_GB2312" w:hAnsi="仿宋_GB2312" w:cs="仿宋_GB2312" w:hint="eastAsia"/>
                <w:b/>
                <w:kern w:val="0"/>
                <w:lang w:bidi="ar"/>
              </w:rPr>
              <w:t>单位：项</w:t>
            </w:r>
          </w:p>
        </w:tc>
      </w:tr>
      <w:tr w:rsidR="0089742E">
        <w:trPr>
          <w:trHeight w:val="397"/>
          <w:jc w:val="center"/>
        </w:trPr>
        <w:tc>
          <w:tcPr>
            <w:tcW w:w="23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ind w:left="47"/>
              <w:rPr>
                <w:rFonts w:ascii="仿宋_GB2312" w:eastAsia="仿宋_GB2312" w:hAnsi="仿宋_GB2312" w:cs="仿宋_GB2312"/>
                <w:kern w:val="0"/>
              </w:rPr>
            </w:pPr>
            <w:r>
              <w:rPr>
                <w:rFonts w:ascii="仿宋_GB2312" w:eastAsia="仿宋_GB2312" w:hAnsi="仿宋_GB2312" w:cs="仿宋_GB2312" w:hint="eastAsia"/>
                <w:kern w:val="0"/>
                <w:lang w:bidi="ar"/>
              </w:rPr>
              <w:t>正在实施的重大科技成果转移转化项目</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ind w:left="47"/>
              <w:jc w:val="center"/>
              <w:rPr>
                <w:rFonts w:ascii="仿宋_GB2312" w:eastAsia="仿宋_GB2312" w:hAnsi="仿宋_GB2312" w:cs="仿宋_GB2312"/>
                <w:kern w:val="0"/>
              </w:rPr>
            </w:pPr>
            <w:r>
              <w:rPr>
                <w:rFonts w:ascii="仿宋_GB2312" w:eastAsia="仿宋_GB2312" w:hAnsi="仿宋_GB2312" w:cs="仿宋_GB2312" w:hint="eastAsia"/>
                <w:kern w:val="0"/>
                <w:lang w:bidi="ar"/>
              </w:rPr>
              <w:t>项目名称</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jc w:val="center"/>
              <w:rPr>
                <w:rFonts w:ascii="仿宋_GB2312" w:eastAsia="仿宋_GB2312" w:hAnsi="仿宋_GB2312" w:cs="仿宋_GB2312"/>
                <w:kern w:val="0"/>
              </w:rPr>
            </w:pPr>
            <w:r>
              <w:rPr>
                <w:rFonts w:ascii="仿宋_GB2312" w:eastAsia="仿宋_GB2312" w:hAnsi="仿宋_GB2312" w:cs="仿宋_GB2312" w:hint="eastAsia"/>
                <w:kern w:val="0"/>
                <w:lang w:bidi="ar"/>
              </w:rPr>
              <w:t>承担单位</w:t>
            </w:r>
          </w:p>
        </w:tc>
        <w:tc>
          <w:tcPr>
            <w:tcW w:w="24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ind w:left="47"/>
              <w:jc w:val="center"/>
              <w:rPr>
                <w:rFonts w:ascii="仿宋_GB2312" w:eastAsia="仿宋_GB2312" w:hAnsi="仿宋_GB2312" w:cs="仿宋_GB2312"/>
                <w:kern w:val="0"/>
              </w:rPr>
            </w:pPr>
            <w:r>
              <w:rPr>
                <w:rFonts w:ascii="仿宋_GB2312" w:eastAsia="仿宋_GB2312" w:hAnsi="仿宋_GB2312" w:cs="仿宋_GB2312" w:hint="eastAsia"/>
                <w:kern w:val="0"/>
                <w:lang w:bidi="ar"/>
              </w:rPr>
              <w:t>合作单位</w:t>
            </w:r>
          </w:p>
        </w:tc>
      </w:tr>
      <w:tr w:rsidR="0089742E">
        <w:trPr>
          <w:trHeight w:val="397"/>
          <w:jc w:val="center"/>
        </w:trPr>
        <w:tc>
          <w:tcPr>
            <w:tcW w:w="23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rPr>
                <w:rFonts w:ascii="仿宋_GB2312" w:eastAsia="仿宋_GB2312" w:hAnsi="仿宋_GB2312" w:cs="仿宋_GB2312"/>
                <w:szCs w:val="22"/>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ind w:left="47"/>
              <w:jc w:val="center"/>
              <w:rPr>
                <w:rFonts w:ascii="仿宋_GB2312" w:eastAsia="仿宋_GB2312" w:hAnsi="仿宋_GB2312" w:cs="仿宋_GB2312"/>
                <w:kern w:val="0"/>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rPr>
                <w:rFonts w:ascii="仿宋_GB2312" w:eastAsia="仿宋_GB2312" w:hAnsi="仿宋_GB2312" w:cs="仿宋_GB2312"/>
                <w:kern w:val="0"/>
              </w:rPr>
            </w:pPr>
          </w:p>
        </w:tc>
        <w:tc>
          <w:tcPr>
            <w:tcW w:w="24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ind w:left="47"/>
              <w:jc w:val="center"/>
              <w:rPr>
                <w:rFonts w:ascii="仿宋_GB2312" w:eastAsia="仿宋_GB2312" w:hAnsi="仿宋_GB2312" w:cs="仿宋_GB2312"/>
                <w:kern w:val="0"/>
              </w:rPr>
            </w:pPr>
          </w:p>
        </w:tc>
      </w:tr>
      <w:tr w:rsidR="0089742E">
        <w:trPr>
          <w:trHeight w:val="397"/>
          <w:jc w:val="center"/>
        </w:trPr>
        <w:tc>
          <w:tcPr>
            <w:tcW w:w="23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rPr>
                <w:rFonts w:ascii="仿宋_GB2312" w:eastAsia="仿宋_GB2312" w:hAnsi="仿宋_GB2312" w:cs="仿宋_GB2312"/>
                <w:szCs w:val="22"/>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jc w:val="center"/>
              <w:rPr>
                <w:rFonts w:ascii="仿宋_GB2312" w:eastAsia="仿宋_GB2312" w:hAnsi="仿宋_GB2312" w:cs="仿宋_GB2312"/>
                <w:kern w:val="0"/>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24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jc w:val="center"/>
              <w:rPr>
                <w:rFonts w:ascii="仿宋_GB2312" w:eastAsia="仿宋_GB2312" w:hAnsi="仿宋_GB2312" w:cs="仿宋_GB2312"/>
                <w:kern w:val="0"/>
              </w:rPr>
            </w:pPr>
          </w:p>
        </w:tc>
      </w:tr>
      <w:tr w:rsidR="0089742E">
        <w:trPr>
          <w:trHeight w:val="397"/>
          <w:jc w:val="center"/>
        </w:trPr>
        <w:tc>
          <w:tcPr>
            <w:tcW w:w="23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jc w:val="center"/>
              <w:rPr>
                <w:rFonts w:ascii="仿宋_GB2312" w:eastAsia="仿宋_GB2312" w:hAnsi="仿宋_GB2312" w:cs="仿宋_GB2312"/>
                <w:kern w:val="0"/>
              </w:rPr>
            </w:pPr>
            <w:r>
              <w:rPr>
                <w:rFonts w:ascii="仿宋_GB2312" w:eastAsia="仿宋_GB2312" w:hAnsi="仿宋_GB2312" w:cs="仿宋_GB2312" w:hint="eastAsia"/>
                <w:kern w:val="0"/>
                <w:lang w:bidi="ar"/>
              </w:rPr>
              <w:t>2020</w:t>
            </w:r>
            <w:r>
              <w:rPr>
                <w:rFonts w:ascii="仿宋_GB2312" w:eastAsia="仿宋_GB2312" w:hAnsi="仿宋_GB2312" w:cs="仿宋_GB2312" w:hint="eastAsia"/>
                <w:kern w:val="0"/>
                <w:lang w:bidi="ar"/>
              </w:rPr>
              <w:t>至</w:t>
            </w:r>
            <w:r>
              <w:rPr>
                <w:rFonts w:ascii="仿宋_GB2312" w:eastAsia="仿宋_GB2312" w:hAnsi="仿宋_GB2312" w:cs="仿宋_GB2312" w:hint="eastAsia"/>
                <w:kern w:val="0"/>
                <w:lang w:bidi="ar"/>
              </w:rPr>
              <w:t>2021</w:t>
            </w:r>
            <w:r>
              <w:rPr>
                <w:rFonts w:ascii="仿宋_GB2312" w:eastAsia="仿宋_GB2312" w:hAnsi="仿宋_GB2312" w:cs="仿宋_GB2312" w:hint="eastAsia"/>
                <w:kern w:val="0"/>
                <w:lang w:bidi="ar"/>
              </w:rPr>
              <w:t>年拟转移转化的重大科技成果</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spacing w:line="240" w:lineRule="exact"/>
              <w:jc w:val="center"/>
              <w:rPr>
                <w:rFonts w:ascii="仿宋_GB2312" w:eastAsia="仿宋_GB2312" w:hAnsi="仿宋_GB2312" w:cs="仿宋_GB2312"/>
                <w:kern w:val="0"/>
              </w:rPr>
            </w:pPr>
            <w:r>
              <w:rPr>
                <w:rFonts w:ascii="仿宋_GB2312" w:eastAsia="仿宋_GB2312" w:hAnsi="仿宋_GB2312" w:cs="仿宋_GB2312" w:hint="eastAsia"/>
                <w:kern w:val="0"/>
                <w:lang w:bidi="ar"/>
              </w:rPr>
              <w:t>成果名称</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spacing w:line="240" w:lineRule="exact"/>
              <w:jc w:val="center"/>
              <w:rPr>
                <w:rFonts w:ascii="仿宋_GB2312" w:eastAsia="仿宋_GB2312" w:hAnsi="仿宋_GB2312" w:cs="仿宋_GB2312"/>
                <w:kern w:val="0"/>
              </w:rPr>
            </w:pPr>
            <w:r>
              <w:rPr>
                <w:rFonts w:ascii="仿宋_GB2312" w:eastAsia="仿宋_GB2312" w:hAnsi="仿宋_GB2312" w:cs="仿宋_GB2312" w:hint="eastAsia"/>
                <w:kern w:val="0"/>
                <w:lang w:bidi="ar"/>
              </w:rPr>
              <w:t>承担单位</w:t>
            </w:r>
          </w:p>
        </w:tc>
        <w:tc>
          <w:tcPr>
            <w:tcW w:w="24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widowControl/>
              <w:spacing w:line="240" w:lineRule="exact"/>
              <w:jc w:val="center"/>
              <w:rPr>
                <w:rFonts w:ascii="仿宋_GB2312" w:eastAsia="仿宋_GB2312" w:hAnsi="仿宋_GB2312" w:cs="仿宋_GB2312"/>
                <w:kern w:val="0"/>
              </w:rPr>
            </w:pPr>
            <w:r>
              <w:rPr>
                <w:rFonts w:ascii="仿宋_GB2312" w:eastAsia="仿宋_GB2312" w:hAnsi="仿宋_GB2312" w:cs="仿宋_GB2312" w:hint="eastAsia"/>
                <w:kern w:val="0"/>
                <w:lang w:bidi="ar"/>
              </w:rPr>
              <w:t>合作单位</w:t>
            </w:r>
          </w:p>
        </w:tc>
      </w:tr>
      <w:tr w:rsidR="0089742E">
        <w:trPr>
          <w:trHeight w:val="397"/>
          <w:jc w:val="center"/>
        </w:trPr>
        <w:tc>
          <w:tcPr>
            <w:tcW w:w="23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rPr>
                <w:rFonts w:ascii="仿宋_GB2312" w:eastAsia="仿宋_GB2312" w:hAnsi="仿宋_GB2312" w:cs="仿宋_GB2312"/>
                <w:szCs w:val="22"/>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jc w:val="center"/>
              <w:rPr>
                <w:rFonts w:ascii="仿宋_GB2312" w:eastAsia="仿宋_GB2312" w:hAnsi="仿宋_GB2312" w:cs="仿宋_GB2312"/>
                <w:kern w:val="0"/>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24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jc w:val="center"/>
              <w:rPr>
                <w:rFonts w:ascii="仿宋_GB2312" w:eastAsia="仿宋_GB2312" w:hAnsi="仿宋_GB2312" w:cs="仿宋_GB2312"/>
                <w:kern w:val="0"/>
              </w:rPr>
            </w:pPr>
          </w:p>
        </w:tc>
      </w:tr>
      <w:tr w:rsidR="0089742E">
        <w:trPr>
          <w:trHeight w:val="397"/>
          <w:jc w:val="center"/>
        </w:trPr>
        <w:tc>
          <w:tcPr>
            <w:tcW w:w="23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rPr>
                <w:rFonts w:ascii="仿宋_GB2312" w:eastAsia="仿宋_GB2312" w:hAnsi="仿宋_GB2312" w:cs="仿宋_GB2312"/>
                <w:szCs w:val="22"/>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jc w:val="center"/>
              <w:rPr>
                <w:rFonts w:ascii="仿宋_GB2312" w:eastAsia="仿宋_GB2312" w:hAnsi="仿宋_GB2312" w:cs="仿宋_GB2312"/>
                <w:kern w:val="0"/>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rPr>
                <w:rFonts w:ascii="仿宋_GB2312" w:eastAsia="仿宋_GB2312" w:hAnsi="仿宋_GB2312" w:cs="仿宋_GB2312"/>
                <w:kern w:val="0"/>
              </w:rPr>
            </w:pPr>
          </w:p>
        </w:tc>
        <w:tc>
          <w:tcPr>
            <w:tcW w:w="24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jc w:val="center"/>
              <w:rPr>
                <w:rFonts w:ascii="仿宋_GB2312" w:eastAsia="仿宋_GB2312" w:hAnsi="仿宋_GB2312" w:cs="仿宋_GB2312"/>
                <w:kern w:val="0"/>
              </w:rPr>
            </w:pPr>
          </w:p>
        </w:tc>
      </w:tr>
      <w:tr w:rsidR="0089742E">
        <w:trPr>
          <w:trHeight w:val="510"/>
          <w:jc w:val="center"/>
        </w:trPr>
        <w:tc>
          <w:tcPr>
            <w:tcW w:w="23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ind w:left="47"/>
              <w:rPr>
                <w:rFonts w:ascii="仿宋_GB2312" w:eastAsia="仿宋_GB2312" w:hAnsi="仿宋_GB2312" w:cs="仿宋_GB2312"/>
                <w:kern w:val="0"/>
              </w:rPr>
            </w:pPr>
            <w:r>
              <w:rPr>
                <w:rFonts w:ascii="仿宋_GB2312" w:eastAsia="仿宋_GB2312" w:hAnsi="仿宋_GB2312" w:cs="仿宋_GB2312" w:hint="eastAsia"/>
                <w:kern w:val="0"/>
                <w:lang w:bidi="ar"/>
              </w:rPr>
              <w:t>科技成果转移转化数量（项）</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ind w:left="47"/>
              <w:jc w:val="center"/>
              <w:rPr>
                <w:rFonts w:ascii="仿宋_GB2312" w:eastAsia="仿宋_GB2312" w:hAnsi="仿宋_GB2312" w:cs="仿宋_GB2312"/>
                <w:kern w:val="0"/>
              </w:rPr>
            </w:pPr>
            <w:r>
              <w:rPr>
                <w:rFonts w:ascii="仿宋_GB2312" w:eastAsia="仿宋_GB2312" w:hAnsi="仿宋_GB2312" w:cs="仿宋_GB2312" w:hint="eastAsia"/>
                <w:kern w:val="0"/>
                <w:lang w:bidi="ar"/>
              </w:rPr>
              <w:t>转移转化途径</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ind w:left="47"/>
              <w:jc w:val="center"/>
              <w:rPr>
                <w:rFonts w:ascii="仿宋_GB2312" w:eastAsia="仿宋_GB2312" w:hAnsi="仿宋_GB2312" w:cs="仿宋_GB2312"/>
                <w:kern w:val="0"/>
              </w:rPr>
            </w:pPr>
            <w:r>
              <w:rPr>
                <w:rFonts w:ascii="仿宋_GB2312" w:eastAsia="仿宋_GB2312" w:hAnsi="仿宋_GB2312" w:cs="仿宋_GB2312" w:hint="eastAsia"/>
                <w:kern w:val="0"/>
                <w:lang w:bidi="ar"/>
              </w:rPr>
              <w:t>数量</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ind w:left="47"/>
              <w:jc w:val="center"/>
              <w:rPr>
                <w:rFonts w:ascii="仿宋_GB2312" w:eastAsia="仿宋_GB2312" w:hAnsi="仿宋_GB2312" w:cs="仿宋_GB2312"/>
                <w:kern w:val="0"/>
              </w:rPr>
            </w:pPr>
            <w:r>
              <w:rPr>
                <w:rFonts w:ascii="仿宋_GB2312" w:eastAsia="仿宋_GB2312" w:hAnsi="仿宋_GB2312" w:cs="仿宋_GB2312" w:hint="eastAsia"/>
                <w:kern w:val="0"/>
                <w:lang w:bidi="ar"/>
              </w:rPr>
              <w:t>转移转化方式</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ind w:left="47"/>
              <w:jc w:val="center"/>
              <w:rPr>
                <w:rFonts w:ascii="仿宋_GB2312" w:eastAsia="仿宋_GB2312" w:hAnsi="仿宋_GB2312" w:cs="仿宋_GB2312"/>
                <w:kern w:val="0"/>
              </w:rPr>
            </w:pPr>
            <w:r>
              <w:rPr>
                <w:rFonts w:ascii="仿宋_GB2312" w:eastAsia="仿宋_GB2312" w:hAnsi="仿宋_GB2312" w:cs="仿宋_GB2312" w:hint="eastAsia"/>
                <w:kern w:val="0"/>
                <w:lang w:bidi="ar"/>
              </w:rPr>
              <w:t>数量</w:t>
            </w:r>
          </w:p>
        </w:tc>
      </w:tr>
      <w:tr w:rsidR="0089742E">
        <w:trPr>
          <w:trHeight w:val="510"/>
          <w:jc w:val="center"/>
        </w:trPr>
        <w:tc>
          <w:tcPr>
            <w:tcW w:w="23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rPr>
                <w:rFonts w:ascii="仿宋_GB2312" w:eastAsia="仿宋_GB2312" w:hAnsi="仿宋_GB2312" w:cs="仿宋_GB2312"/>
                <w:szCs w:val="22"/>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ind w:left="47"/>
              <w:rPr>
                <w:rFonts w:ascii="仿宋_GB2312" w:eastAsia="仿宋_GB2312" w:hAnsi="仿宋_GB2312" w:cs="仿宋_GB2312"/>
                <w:kern w:val="0"/>
              </w:rPr>
            </w:pPr>
            <w:r>
              <w:rPr>
                <w:rFonts w:ascii="仿宋_GB2312" w:eastAsia="仿宋_GB2312" w:hAnsi="仿宋_GB2312" w:cs="仿宋_GB2312" w:hint="eastAsia"/>
                <w:kern w:val="0"/>
                <w:lang w:bidi="ar"/>
              </w:rPr>
              <w:t>通过技术市场交易</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ind w:left="47"/>
              <w:jc w:val="center"/>
              <w:rPr>
                <w:rFonts w:ascii="仿宋_GB2312" w:eastAsia="仿宋_GB2312" w:hAnsi="仿宋_GB2312" w:cs="仿宋_GB2312"/>
                <w:kern w:val="0"/>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ind w:left="47"/>
              <w:jc w:val="center"/>
              <w:rPr>
                <w:rFonts w:ascii="仿宋_GB2312" w:eastAsia="仿宋_GB2312" w:hAnsi="仿宋_GB2312" w:cs="仿宋_GB2312"/>
                <w:kern w:val="0"/>
              </w:rPr>
            </w:pPr>
            <w:r>
              <w:rPr>
                <w:rFonts w:ascii="仿宋_GB2312" w:eastAsia="仿宋_GB2312" w:hAnsi="仿宋_GB2312" w:cs="仿宋_GB2312" w:hint="eastAsia"/>
                <w:kern w:val="0"/>
                <w:lang w:bidi="ar"/>
              </w:rPr>
              <w:t>自行投资</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ind w:left="47"/>
              <w:jc w:val="center"/>
              <w:rPr>
                <w:rFonts w:ascii="仿宋_GB2312" w:eastAsia="仿宋_GB2312" w:hAnsi="仿宋_GB2312" w:cs="仿宋_GB2312"/>
                <w:kern w:val="0"/>
              </w:rPr>
            </w:pPr>
          </w:p>
        </w:tc>
      </w:tr>
      <w:tr w:rsidR="0089742E">
        <w:trPr>
          <w:trHeight w:val="510"/>
          <w:jc w:val="center"/>
        </w:trPr>
        <w:tc>
          <w:tcPr>
            <w:tcW w:w="23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rPr>
                <w:rFonts w:ascii="仿宋_GB2312" w:eastAsia="仿宋_GB2312" w:hAnsi="仿宋_GB2312" w:cs="仿宋_GB2312"/>
                <w:szCs w:val="22"/>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ind w:left="47"/>
              <w:rPr>
                <w:rFonts w:ascii="仿宋_GB2312" w:eastAsia="仿宋_GB2312" w:hAnsi="仿宋_GB2312" w:cs="仿宋_GB2312"/>
                <w:kern w:val="0"/>
              </w:rPr>
            </w:pPr>
            <w:r>
              <w:rPr>
                <w:rFonts w:ascii="仿宋_GB2312" w:eastAsia="仿宋_GB2312" w:hAnsi="仿宋_GB2312" w:cs="仿宋_GB2312" w:hint="eastAsia"/>
                <w:kern w:val="0"/>
                <w:lang w:bidi="ar"/>
              </w:rPr>
              <w:t>通过中介转化</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ind w:left="47"/>
              <w:jc w:val="center"/>
              <w:rPr>
                <w:rFonts w:ascii="仿宋_GB2312" w:eastAsia="仿宋_GB2312" w:hAnsi="仿宋_GB2312" w:cs="仿宋_GB2312"/>
                <w:kern w:val="0"/>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ind w:left="47"/>
              <w:jc w:val="center"/>
              <w:rPr>
                <w:rFonts w:ascii="仿宋_GB2312" w:eastAsia="仿宋_GB2312" w:hAnsi="仿宋_GB2312" w:cs="仿宋_GB2312"/>
                <w:kern w:val="0"/>
              </w:rPr>
            </w:pPr>
            <w:r>
              <w:rPr>
                <w:rFonts w:ascii="仿宋_GB2312" w:eastAsia="仿宋_GB2312" w:hAnsi="仿宋_GB2312" w:cs="仿宋_GB2312" w:hint="eastAsia"/>
                <w:kern w:val="0"/>
                <w:lang w:bidi="ar"/>
              </w:rPr>
              <w:t>向他人转让</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ind w:left="47"/>
              <w:jc w:val="center"/>
              <w:rPr>
                <w:rFonts w:ascii="仿宋_GB2312" w:eastAsia="仿宋_GB2312" w:hAnsi="仿宋_GB2312" w:cs="仿宋_GB2312"/>
                <w:kern w:val="0"/>
              </w:rPr>
            </w:pPr>
          </w:p>
        </w:tc>
      </w:tr>
      <w:tr w:rsidR="0089742E">
        <w:trPr>
          <w:trHeight w:val="510"/>
          <w:jc w:val="center"/>
        </w:trPr>
        <w:tc>
          <w:tcPr>
            <w:tcW w:w="23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rPr>
                <w:rFonts w:ascii="仿宋_GB2312" w:eastAsia="仿宋_GB2312" w:hAnsi="仿宋_GB2312" w:cs="仿宋_GB2312"/>
                <w:szCs w:val="22"/>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ind w:left="47"/>
              <w:rPr>
                <w:rFonts w:ascii="仿宋_GB2312" w:eastAsia="仿宋_GB2312" w:hAnsi="仿宋_GB2312" w:cs="仿宋_GB2312"/>
                <w:kern w:val="0"/>
              </w:rPr>
            </w:pPr>
            <w:r>
              <w:rPr>
                <w:rFonts w:ascii="仿宋_GB2312" w:eastAsia="仿宋_GB2312" w:hAnsi="仿宋_GB2312" w:cs="仿宋_GB2312" w:hint="eastAsia"/>
                <w:kern w:val="0"/>
                <w:lang w:bidi="ar"/>
              </w:rPr>
              <w:t>通过产学研合作转化</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ind w:left="47"/>
              <w:jc w:val="center"/>
              <w:rPr>
                <w:rFonts w:ascii="仿宋_GB2312" w:eastAsia="仿宋_GB2312" w:hAnsi="仿宋_GB2312" w:cs="仿宋_GB2312"/>
                <w:kern w:val="0"/>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ind w:left="47"/>
              <w:jc w:val="center"/>
              <w:rPr>
                <w:rFonts w:ascii="仿宋_GB2312" w:eastAsia="仿宋_GB2312" w:hAnsi="仿宋_GB2312" w:cs="仿宋_GB2312"/>
                <w:kern w:val="0"/>
              </w:rPr>
            </w:pPr>
            <w:r>
              <w:rPr>
                <w:rFonts w:ascii="仿宋_GB2312" w:eastAsia="仿宋_GB2312" w:hAnsi="仿宋_GB2312" w:cs="仿宋_GB2312" w:hint="eastAsia"/>
                <w:kern w:val="0"/>
                <w:lang w:bidi="ar"/>
              </w:rPr>
              <w:t>许可</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ind w:left="47"/>
              <w:jc w:val="center"/>
              <w:rPr>
                <w:rFonts w:ascii="仿宋_GB2312" w:eastAsia="仿宋_GB2312" w:hAnsi="仿宋_GB2312" w:cs="仿宋_GB2312"/>
                <w:kern w:val="0"/>
              </w:rPr>
            </w:pPr>
          </w:p>
        </w:tc>
      </w:tr>
      <w:tr w:rsidR="0089742E">
        <w:trPr>
          <w:trHeight w:val="510"/>
          <w:jc w:val="center"/>
        </w:trPr>
        <w:tc>
          <w:tcPr>
            <w:tcW w:w="23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rPr>
                <w:rFonts w:ascii="仿宋_GB2312" w:eastAsia="仿宋_GB2312" w:hAnsi="仿宋_GB2312" w:cs="仿宋_GB2312"/>
                <w:szCs w:val="22"/>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ind w:left="47"/>
              <w:rPr>
                <w:rFonts w:ascii="仿宋_GB2312" w:eastAsia="仿宋_GB2312" w:hAnsi="仿宋_GB2312" w:cs="仿宋_GB2312"/>
                <w:kern w:val="0"/>
              </w:rPr>
            </w:pPr>
            <w:r>
              <w:rPr>
                <w:rFonts w:ascii="仿宋_GB2312" w:eastAsia="仿宋_GB2312" w:hAnsi="仿宋_GB2312" w:cs="仿宋_GB2312" w:hint="eastAsia"/>
                <w:kern w:val="0"/>
                <w:lang w:bidi="ar"/>
              </w:rPr>
              <w:t>通过中试进行转化</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ind w:left="47"/>
              <w:jc w:val="center"/>
              <w:rPr>
                <w:rFonts w:ascii="仿宋_GB2312" w:eastAsia="仿宋_GB2312" w:hAnsi="仿宋_GB2312" w:cs="仿宋_GB2312"/>
                <w:kern w:val="0"/>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jc w:val="center"/>
              <w:rPr>
                <w:rFonts w:ascii="仿宋_GB2312" w:eastAsia="仿宋_GB2312" w:hAnsi="仿宋_GB2312" w:cs="仿宋_GB2312"/>
                <w:kern w:val="0"/>
              </w:rPr>
            </w:pPr>
            <w:r>
              <w:rPr>
                <w:rFonts w:ascii="仿宋_GB2312" w:eastAsia="仿宋_GB2312" w:hAnsi="仿宋_GB2312" w:cs="仿宋_GB2312" w:hint="eastAsia"/>
                <w:kern w:val="0"/>
                <w:lang w:bidi="ar"/>
              </w:rPr>
              <w:t>共同转化</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ind w:left="47"/>
              <w:jc w:val="center"/>
              <w:rPr>
                <w:rFonts w:ascii="仿宋_GB2312" w:eastAsia="仿宋_GB2312" w:hAnsi="仿宋_GB2312" w:cs="仿宋_GB2312"/>
                <w:kern w:val="0"/>
              </w:rPr>
            </w:pPr>
          </w:p>
        </w:tc>
      </w:tr>
      <w:tr w:rsidR="0089742E">
        <w:trPr>
          <w:trHeight w:val="510"/>
          <w:jc w:val="center"/>
        </w:trPr>
        <w:tc>
          <w:tcPr>
            <w:tcW w:w="23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rPr>
                <w:rFonts w:ascii="仿宋_GB2312" w:eastAsia="仿宋_GB2312" w:hAnsi="仿宋_GB2312" w:cs="仿宋_GB2312"/>
                <w:szCs w:val="22"/>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ind w:left="47"/>
              <w:rPr>
                <w:rFonts w:ascii="仿宋_GB2312" w:eastAsia="仿宋_GB2312" w:hAnsi="仿宋_GB2312" w:cs="仿宋_GB2312"/>
                <w:kern w:val="0"/>
              </w:rPr>
            </w:pPr>
            <w:r>
              <w:rPr>
                <w:rFonts w:ascii="仿宋_GB2312" w:eastAsia="仿宋_GB2312" w:hAnsi="仿宋_GB2312" w:cs="仿宋_GB2312" w:hint="eastAsia"/>
                <w:kern w:val="0"/>
                <w:lang w:bidi="ar"/>
              </w:rPr>
              <w:t>其他途径</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ind w:left="47"/>
              <w:jc w:val="center"/>
              <w:rPr>
                <w:rFonts w:ascii="仿宋_GB2312" w:eastAsia="仿宋_GB2312" w:hAnsi="仿宋_GB2312" w:cs="仿宋_GB2312"/>
                <w:kern w:val="0"/>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ind w:left="47"/>
              <w:jc w:val="center"/>
              <w:rPr>
                <w:rFonts w:ascii="仿宋_GB2312" w:eastAsia="仿宋_GB2312" w:hAnsi="仿宋_GB2312" w:cs="仿宋_GB2312"/>
                <w:kern w:val="0"/>
              </w:rPr>
            </w:pPr>
            <w:r>
              <w:rPr>
                <w:rFonts w:ascii="仿宋_GB2312" w:eastAsia="仿宋_GB2312" w:hAnsi="仿宋_GB2312" w:cs="仿宋_GB2312" w:hint="eastAsia"/>
                <w:kern w:val="0"/>
                <w:lang w:bidi="ar"/>
              </w:rPr>
              <w:t>其他方式</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ind w:left="47"/>
              <w:jc w:val="center"/>
              <w:rPr>
                <w:rFonts w:ascii="仿宋_GB2312" w:eastAsia="仿宋_GB2312" w:hAnsi="仿宋_GB2312" w:cs="仿宋_GB2312"/>
                <w:kern w:val="0"/>
              </w:rPr>
            </w:pPr>
          </w:p>
        </w:tc>
      </w:tr>
      <w:tr w:rsidR="0089742E">
        <w:trPr>
          <w:trHeight w:val="601"/>
          <w:jc w:val="center"/>
        </w:trPr>
        <w:tc>
          <w:tcPr>
            <w:tcW w:w="23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rPr>
                <w:rFonts w:ascii="仿宋_GB2312" w:eastAsia="仿宋_GB2312" w:hAnsi="仿宋_GB2312" w:cs="仿宋_GB2312"/>
                <w:szCs w:val="22"/>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ind w:left="47"/>
              <w:jc w:val="center"/>
              <w:rPr>
                <w:rFonts w:ascii="仿宋_GB2312" w:eastAsia="仿宋_GB2312" w:hAnsi="仿宋_GB2312" w:cs="仿宋_GB2312"/>
                <w:kern w:val="0"/>
              </w:rPr>
            </w:pPr>
            <w:r>
              <w:rPr>
                <w:rFonts w:ascii="仿宋_GB2312" w:eastAsia="仿宋_GB2312" w:hAnsi="仿宋_GB2312" w:cs="仿宋_GB2312" w:hint="eastAsia"/>
                <w:kern w:val="0"/>
                <w:lang w:bidi="ar"/>
              </w:rPr>
              <w:t>合计</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ind w:left="47"/>
              <w:jc w:val="center"/>
              <w:rPr>
                <w:rFonts w:ascii="仿宋_GB2312" w:eastAsia="仿宋_GB2312" w:hAnsi="仿宋_GB2312" w:cs="仿宋_GB2312"/>
                <w:kern w:val="0"/>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ind w:left="47"/>
              <w:jc w:val="center"/>
              <w:rPr>
                <w:rFonts w:ascii="仿宋_GB2312" w:eastAsia="仿宋_GB2312" w:hAnsi="仿宋_GB2312" w:cs="仿宋_GB2312"/>
                <w:kern w:val="0"/>
              </w:rPr>
            </w:pPr>
            <w:r>
              <w:rPr>
                <w:rFonts w:ascii="仿宋_GB2312" w:eastAsia="仿宋_GB2312" w:hAnsi="仿宋_GB2312" w:cs="仿宋_GB2312" w:hint="eastAsia"/>
                <w:kern w:val="0"/>
                <w:lang w:bidi="ar"/>
              </w:rPr>
              <w:t>合计</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ind w:left="47"/>
              <w:jc w:val="center"/>
              <w:rPr>
                <w:rFonts w:ascii="仿宋_GB2312" w:eastAsia="仿宋_GB2312" w:hAnsi="仿宋_GB2312" w:cs="仿宋_GB2312"/>
                <w:kern w:val="0"/>
              </w:rPr>
            </w:pPr>
          </w:p>
        </w:tc>
      </w:tr>
    </w:tbl>
    <w:p w:rsidR="0089742E" w:rsidRDefault="009347FD">
      <w:pPr>
        <w:widowControl/>
        <w:shd w:val="clear" w:color="auto" w:fill="FFFFFF"/>
        <w:spacing w:beforeLines="50" w:before="156" w:afterLines="50" w:after="156" w:line="360" w:lineRule="auto"/>
        <w:ind w:leftChars="200" w:left="420" w:firstLineChars="100" w:firstLine="300"/>
        <w:rPr>
          <w:rFonts w:ascii="黑体" w:eastAsia="黑体" w:hAnsi="宋体" w:cs="黑体"/>
          <w:color w:val="000000"/>
          <w:sz w:val="30"/>
          <w:szCs w:val="30"/>
          <w:shd w:val="clear" w:color="auto" w:fill="FFFFFF"/>
          <w:lang w:bidi="ar"/>
        </w:rPr>
      </w:pPr>
      <w:r>
        <w:rPr>
          <w:rFonts w:ascii="黑体" w:eastAsia="黑体" w:hAnsi="宋体" w:cs="黑体" w:hint="eastAsia"/>
          <w:color w:val="000000"/>
          <w:sz w:val="30"/>
          <w:szCs w:val="30"/>
          <w:shd w:val="clear" w:color="auto" w:fill="FFFFFF"/>
          <w:lang w:bidi="ar"/>
        </w:rPr>
        <w:lastRenderedPageBreak/>
        <w:t>三、典型经验</w:t>
      </w: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2"/>
      </w:tblGrid>
      <w:tr w:rsidR="0089742E">
        <w:trPr>
          <w:trHeight w:val="9397"/>
          <w:jc w:val="center"/>
        </w:trPr>
        <w:tc>
          <w:tcPr>
            <w:tcW w:w="8882" w:type="dxa"/>
            <w:tcBorders>
              <w:top w:val="single" w:sz="4" w:space="0" w:color="auto"/>
              <w:left w:val="single" w:sz="4" w:space="0" w:color="auto"/>
              <w:bottom w:val="single" w:sz="4" w:space="0" w:color="auto"/>
              <w:right w:val="single" w:sz="4" w:space="0" w:color="auto"/>
            </w:tcBorders>
            <w:shd w:val="clear" w:color="auto" w:fill="auto"/>
          </w:tcPr>
          <w:p w:rsidR="0089742E" w:rsidRDefault="009347FD">
            <w:pPr>
              <w:widowControl/>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lang w:bidi="ar"/>
              </w:rPr>
              <w:t>（一）单位基本情况</w:t>
            </w:r>
          </w:p>
          <w:p w:rsidR="0089742E" w:rsidRDefault="009347FD">
            <w:pPr>
              <w:widowControl/>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lang w:bidi="ar"/>
              </w:rPr>
              <w:t>（二）科技成果转移转化情况（重点介绍</w:t>
            </w:r>
            <w:r>
              <w:rPr>
                <w:rFonts w:ascii="仿宋_GB2312" w:eastAsia="仿宋_GB2312" w:hAnsi="仿宋_GB2312" w:cs="仿宋_GB2312" w:hint="eastAsia"/>
                <w:color w:val="000000"/>
                <w:kern w:val="0"/>
                <w:sz w:val="28"/>
                <w:szCs w:val="28"/>
                <w:lang w:bidi="ar"/>
              </w:rPr>
              <w:t>2016-2019</w:t>
            </w:r>
            <w:r>
              <w:rPr>
                <w:rFonts w:ascii="仿宋_GB2312" w:eastAsia="仿宋_GB2312" w:hAnsi="仿宋_GB2312" w:cs="仿宋_GB2312" w:hint="eastAsia"/>
                <w:color w:val="000000"/>
                <w:kern w:val="0"/>
                <w:sz w:val="28"/>
                <w:szCs w:val="28"/>
                <w:lang w:bidi="ar"/>
              </w:rPr>
              <w:t>年度已获得的科技成果、成果转移转化投入及其获得的技术经济社会效益情况或者引进推广应用的科技成果及其获得的效益情况）</w:t>
            </w:r>
          </w:p>
          <w:p w:rsidR="0089742E" w:rsidRDefault="009347FD">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bidi="ar"/>
              </w:rPr>
              <w:t>（三）本单位科技成果转移转化的典型做法或案例：</w:t>
            </w:r>
          </w:p>
          <w:p w:rsidR="0089742E" w:rsidRDefault="009347FD">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bidi="ar"/>
              </w:rPr>
              <w:t>（四）本单位在开展科技成果转移转化面临的问题及建议，包括本单位拟出台的政策、措施、制度等。</w:t>
            </w:r>
          </w:p>
          <w:p w:rsidR="0089742E" w:rsidRDefault="0089742E">
            <w:pPr>
              <w:widowControl/>
              <w:ind w:firstLineChars="200" w:firstLine="420"/>
              <w:rPr>
                <w:color w:val="FF0000"/>
              </w:rPr>
            </w:pPr>
          </w:p>
        </w:tc>
      </w:tr>
    </w:tbl>
    <w:p w:rsidR="0089742E" w:rsidRDefault="0089742E">
      <w:pPr>
        <w:widowControl/>
        <w:shd w:val="clear" w:color="auto" w:fill="FFFFFF"/>
        <w:spacing w:beforeLines="50" w:before="156" w:afterLines="50" w:after="156" w:line="360" w:lineRule="auto"/>
        <w:ind w:leftChars="200" w:left="420"/>
        <w:rPr>
          <w:rFonts w:ascii="黑体" w:eastAsia="黑体" w:hAnsi="宋体" w:cs="黑体"/>
          <w:color w:val="000000"/>
          <w:sz w:val="30"/>
          <w:szCs w:val="30"/>
          <w:shd w:val="clear" w:color="auto" w:fill="FFFFFF"/>
          <w:lang w:bidi="ar"/>
        </w:rPr>
      </w:pPr>
    </w:p>
    <w:p w:rsidR="0089742E" w:rsidRDefault="0089742E">
      <w:pPr>
        <w:widowControl/>
        <w:shd w:val="clear" w:color="auto" w:fill="FFFFFF"/>
        <w:spacing w:beforeLines="50" w:before="156" w:afterLines="50" w:after="156" w:line="360" w:lineRule="auto"/>
        <w:ind w:leftChars="200" w:left="420"/>
        <w:rPr>
          <w:rFonts w:ascii="黑体" w:eastAsia="黑体" w:hAnsi="宋体" w:cs="黑体"/>
          <w:color w:val="000000"/>
          <w:sz w:val="30"/>
          <w:szCs w:val="30"/>
          <w:shd w:val="clear" w:color="auto" w:fill="FFFFFF"/>
          <w:lang w:bidi="ar"/>
        </w:rPr>
      </w:pPr>
    </w:p>
    <w:p w:rsidR="0089742E" w:rsidRDefault="0089742E">
      <w:pPr>
        <w:widowControl/>
        <w:shd w:val="clear" w:color="auto" w:fill="FFFFFF"/>
        <w:spacing w:beforeLines="50" w:before="156" w:afterLines="50" w:after="156" w:line="360" w:lineRule="auto"/>
        <w:ind w:leftChars="200" w:left="420"/>
        <w:rPr>
          <w:rFonts w:ascii="黑体" w:eastAsia="黑体" w:hAnsi="宋体" w:cs="黑体"/>
          <w:color w:val="000000"/>
          <w:sz w:val="30"/>
          <w:szCs w:val="30"/>
          <w:shd w:val="clear" w:color="auto" w:fill="FFFFFF"/>
          <w:lang w:bidi="ar"/>
        </w:rPr>
      </w:pPr>
    </w:p>
    <w:p w:rsidR="0089742E" w:rsidRDefault="009347FD">
      <w:pPr>
        <w:pStyle w:val="af1"/>
        <w:numPr>
          <w:ilvl w:val="0"/>
          <w:numId w:val="2"/>
        </w:numPr>
        <w:shd w:val="clear" w:color="auto" w:fill="FFFFFF"/>
        <w:spacing w:beforeLines="50" w:before="156" w:beforeAutospacing="0" w:afterLines="50" w:after="156" w:afterAutospacing="0" w:line="360" w:lineRule="auto"/>
        <w:jc w:val="both"/>
        <w:rPr>
          <w:rFonts w:ascii="黑体" w:eastAsia="黑体" w:cs="黑体"/>
          <w:color w:val="000000"/>
          <w:kern w:val="2"/>
          <w:sz w:val="30"/>
          <w:szCs w:val="30"/>
          <w:shd w:val="clear" w:color="auto" w:fill="FFFFFF"/>
          <w:lang w:bidi="ar"/>
        </w:rPr>
      </w:pPr>
      <w:r>
        <w:rPr>
          <w:rFonts w:ascii="黑体" w:eastAsia="黑体" w:cs="黑体" w:hint="eastAsia"/>
          <w:color w:val="000000"/>
          <w:kern w:val="2"/>
          <w:sz w:val="30"/>
          <w:szCs w:val="30"/>
          <w:shd w:val="clear" w:color="auto" w:fill="FFFFFF"/>
          <w:lang w:bidi="ar"/>
        </w:rPr>
        <w:lastRenderedPageBreak/>
        <w:t>技术需求及拟转移转化的科技成果</w:t>
      </w:r>
    </w:p>
    <w:p w:rsidR="0089742E" w:rsidRDefault="009347FD">
      <w:pPr>
        <w:widowControl/>
        <w:numPr>
          <w:ilvl w:val="0"/>
          <w:numId w:val="3"/>
        </w:numPr>
        <w:jc w:val="left"/>
        <w:rPr>
          <w:rFonts w:ascii="楷体_GB2312" w:eastAsia="楷体_GB2312" w:hAnsi="楷体_GB2312" w:cs="楷体_GB2312"/>
          <w:b/>
          <w:sz w:val="28"/>
          <w:szCs w:val="28"/>
          <w:lang w:bidi="ar"/>
        </w:rPr>
      </w:pPr>
      <w:r>
        <w:rPr>
          <w:rFonts w:ascii="楷体_GB2312" w:eastAsia="楷体_GB2312" w:hAnsi="楷体_GB2312" w:cs="楷体_GB2312" w:hint="eastAsia"/>
          <w:b/>
          <w:sz w:val="28"/>
          <w:szCs w:val="28"/>
          <w:lang w:bidi="ar"/>
        </w:rPr>
        <w:t>技术需求</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936"/>
        <w:gridCol w:w="1575"/>
        <w:gridCol w:w="447"/>
        <w:gridCol w:w="798"/>
        <w:gridCol w:w="627"/>
        <w:gridCol w:w="1810"/>
      </w:tblGrid>
      <w:tr w:rsidR="0089742E">
        <w:trPr>
          <w:cantSplit/>
          <w:trHeight w:val="737"/>
          <w:jc w:val="center"/>
        </w:trPr>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spacing w:line="276"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lang w:bidi="ar"/>
              </w:rPr>
              <w:t>需求技术名称</w:t>
            </w:r>
          </w:p>
        </w:tc>
        <w:tc>
          <w:tcPr>
            <w:tcW w:w="39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spacing w:line="276" w:lineRule="auto"/>
              <w:rPr>
                <w:rFonts w:ascii="仿宋_GB2312" w:eastAsia="仿宋_GB2312" w:hAnsi="仿宋_GB2312" w:cs="仿宋_GB2312"/>
                <w:color w:val="000000"/>
                <w:sz w:val="24"/>
                <w:szCs w:val="24"/>
              </w:rPr>
            </w:pP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spacing w:line="276"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lang w:bidi="ar"/>
              </w:rPr>
              <w:t>所属领域</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spacing w:line="276" w:lineRule="auto"/>
              <w:rPr>
                <w:rFonts w:ascii="仿宋_GB2312" w:eastAsia="仿宋_GB2312" w:hAnsi="仿宋_GB2312" w:cs="仿宋_GB2312"/>
                <w:color w:val="000000"/>
                <w:sz w:val="24"/>
                <w:szCs w:val="24"/>
              </w:rPr>
            </w:pPr>
          </w:p>
        </w:tc>
      </w:tr>
      <w:tr w:rsidR="0089742E">
        <w:trPr>
          <w:cantSplit/>
          <w:trHeight w:val="534"/>
          <w:jc w:val="center"/>
        </w:trPr>
        <w:tc>
          <w:tcPr>
            <w:tcW w:w="1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spacing w:line="276" w:lineRule="auto"/>
              <w:jc w:val="center"/>
              <w:rPr>
                <w:rFonts w:ascii="仿宋_GB2312" w:eastAsia="仿宋_GB2312" w:hAnsi="仿宋_GB2312" w:cs="仿宋_GB2312"/>
                <w:color w:val="000000"/>
                <w:sz w:val="24"/>
                <w:szCs w:val="24"/>
                <w:lang w:bidi="ar"/>
              </w:rPr>
            </w:pPr>
            <w:r>
              <w:rPr>
                <w:rFonts w:ascii="仿宋_GB2312" w:eastAsia="仿宋_GB2312" w:hAnsi="仿宋_GB2312" w:cs="仿宋_GB2312" w:hint="eastAsia"/>
                <w:color w:val="000000"/>
                <w:sz w:val="24"/>
                <w:szCs w:val="24"/>
                <w:lang w:bidi="ar"/>
              </w:rPr>
              <w:t>需求单位</w:t>
            </w:r>
          </w:p>
          <w:p w:rsidR="0089742E" w:rsidRDefault="009347FD">
            <w:pPr>
              <w:spacing w:line="276"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lang w:bidi="ar"/>
              </w:rPr>
              <w:t>信息</w:t>
            </w:r>
          </w:p>
        </w:tc>
        <w:tc>
          <w:tcPr>
            <w:tcW w:w="71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pStyle w:val="a7"/>
              <w:widowControl/>
              <w:spacing w:line="276" w:lineRule="auto"/>
              <w:rPr>
                <w:rFonts w:ascii="仿宋_GB2312" w:eastAsia="仿宋_GB2312" w:hAnsi="仿宋_GB2312" w:cs="仿宋_GB2312" w:hint="default"/>
                <w:color w:val="000000"/>
                <w:sz w:val="24"/>
                <w:szCs w:val="24"/>
              </w:rPr>
            </w:pPr>
            <w:r>
              <w:rPr>
                <w:rFonts w:ascii="仿宋_GB2312" w:eastAsia="仿宋_GB2312" w:hAnsi="仿宋_GB2312" w:cs="仿宋_GB2312"/>
                <w:color w:val="000000"/>
                <w:sz w:val="24"/>
                <w:szCs w:val="24"/>
              </w:rPr>
              <w:t>单位名称：</w:t>
            </w:r>
            <w:r>
              <w:rPr>
                <w:rFonts w:ascii="仿宋_GB2312" w:eastAsia="仿宋_GB2312" w:hAnsi="仿宋_GB2312" w:cs="仿宋_GB2312"/>
                <w:color w:val="000000"/>
                <w:sz w:val="24"/>
                <w:szCs w:val="24"/>
              </w:rPr>
              <w:t xml:space="preserve"> </w:t>
            </w:r>
          </w:p>
        </w:tc>
      </w:tr>
      <w:tr w:rsidR="0089742E">
        <w:trPr>
          <w:cantSplit/>
          <w:trHeight w:val="515"/>
          <w:jc w:val="center"/>
        </w:trPr>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rPr>
                <w:rFonts w:ascii="仿宋_GB2312" w:eastAsia="仿宋_GB2312" w:hAnsi="仿宋_GB2312" w:cs="仿宋_GB2312"/>
                <w:sz w:val="24"/>
                <w:szCs w:val="24"/>
              </w:rPr>
            </w:pPr>
          </w:p>
        </w:tc>
        <w:tc>
          <w:tcPr>
            <w:tcW w:w="71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pStyle w:val="a7"/>
              <w:widowControl/>
              <w:spacing w:line="276" w:lineRule="auto"/>
              <w:rPr>
                <w:rFonts w:ascii="仿宋_GB2312" w:eastAsia="仿宋_GB2312" w:hAnsi="仿宋_GB2312" w:cs="仿宋_GB2312" w:hint="default"/>
                <w:color w:val="000000"/>
                <w:sz w:val="24"/>
                <w:szCs w:val="24"/>
              </w:rPr>
            </w:pPr>
            <w:r>
              <w:rPr>
                <w:rFonts w:ascii="仿宋_GB2312" w:eastAsia="仿宋_GB2312" w:hAnsi="仿宋_GB2312" w:cs="仿宋_GB2312"/>
                <w:color w:val="000000"/>
                <w:sz w:val="24"/>
                <w:szCs w:val="24"/>
              </w:rPr>
              <w:t>单位性质：□国有企业</w:t>
            </w:r>
            <w:r>
              <w:rPr>
                <w:rFonts w:ascii="仿宋_GB2312" w:eastAsia="仿宋_GB2312" w:hAnsi="仿宋_GB2312" w:cs="仿宋_GB2312"/>
                <w:color w:val="000000"/>
                <w:sz w:val="24"/>
                <w:szCs w:val="24"/>
              </w:rPr>
              <w:t xml:space="preserve">  </w:t>
            </w:r>
            <w:r>
              <w:rPr>
                <w:rFonts w:ascii="仿宋_GB2312" w:eastAsia="仿宋_GB2312" w:hAnsi="仿宋_GB2312" w:cs="仿宋_GB2312"/>
                <w:color w:val="000000"/>
                <w:sz w:val="24"/>
                <w:szCs w:val="24"/>
              </w:rPr>
              <w:t xml:space="preserve">□民营企业　□其他：　</w:t>
            </w:r>
          </w:p>
        </w:tc>
      </w:tr>
      <w:tr w:rsidR="0089742E">
        <w:trPr>
          <w:cantSplit/>
          <w:trHeight w:val="778"/>
          <w:jc w:val="center"/>
        </w:trPr>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rPr>
                <w:rFonts w:ascii="仿宋_GB2312" w:eastAsia="仿宋_GB2312" w:hAnsi="仿宋_GB2312" w:cs="仿宋_GB2312"/>
                <w:sz w:val="24"/>
                <w:szCs w:val="24"/>
              </w:rPr>
            </w:pPr>
          </w:p>
        </w:tc>
        <w:tc>
          <w:tcPr>
            <w:tcW w:w="71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pStyle w:val="a7"/>
              <w:widowControl/>
              <w:spacing w:line="276" w:lineRule="auto"/>
              <w:ind w:left="1200" w:hangingChars="500" w:hanging="1200"/>
              <w:jc w:val="left"/>
              <w:rPr>
                <w:rFonts w:ascii="仿宋_GB2312" w:eastAsia="仿宋_GB2312" w:hAnsi="仿宋_GB2312" w:cs="仿宋_GB2312" w:hint="default"/>
                <w:color w:val="000000"/>
                <w:sz w:val="24"/>
                <w:szCs w:val="24"/>
              </w:rPr>
            </w:pPr>
            <w:r>
              <w:rPr>
                <w:rFonts w:ascii="仿宋_GB2312" w:eastAsia="仿宋_GB2312" w:hAnsi="仿宋_GB2312" w:cs="仿宋_GB2312"/>
                <w:color w:val="000000"/>
                <w:sz w:val="24"/>
                <w:szCs w:val="24"/>
              </w:rPr>
              <w:t>技术类型：□技术难题</w:t>
            </w:r>
            <w:r>
              <w:rPr>
                <w:rFonts w:ascii="仿宋_GB2312" w:eastAsia="仿宋_GB2312" w:hAnsi="仿宋_GB2312" w:cs="仿宋_GB2312"/>
                <w:color w:val="000000"/>
                <w:sz w:val="24"/>
                <w:szCs w:val="24"/>
              </w:rPr>
              <w:t xml:space="preserve">  </w:t>
            </w:r>
            <w:r>
              <w:rPr>
                <w:rFonts w:ascii="仿宋_GB2312" w:eastAsia="仿宋_GB2312" w:hAnsi="仿宋_GB2312" w:cs="仿宋_GB2312"/>
                <w:color w:val="000000"/>
                <w:sz w:val="24"/>
                <w:szCs w:val="24"/>
              </w:rPr>
              <w:t>□技术开发</w:t>
            </w:r>
            <w:r>
              <w:rPr>
                <w:rFonts w:ascii="仿宋_GB2312" w:eastAsia="仿宋_GB2312" w:hAnsi="仿宋_GB2312" w:cs="仿宋_GB2312"/>
                <w:color w:val="000000"/>
                <w:sz w:val="24"/>
                <w:szCs w:val="24"/>
              </w:rPr>
              <w:t xml:space="preserve">  </w:t>
            </w:r>
            <w:r>
              <w:rPr>
                <w:rFonts w:ascii="仿宋_GB2312" w:eastAsia="仿宋_GB2312" w:hAnsi="仿宋_GB2312" w:cs="仿宋_GB2312"/>
                <w:color w:val="000000"/>
                <w:sz w:val="24"/>
                <w:szCs w:val="24"/>
              </w:rPr>
              <w:t>□技术人才</w:t>
            </w:r>
          </w:p>
        </w:tc>
      </w:tr>
      <w:tr w:rsidR="0089742E">
        <w:trPr>
          <w:cantSplit/>
          <w:trHeight w:val="498"/>
          <w:jc w:val="center"/>
        </w:trPr>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rPr>
                <w:rFonts w:ascii="仿宋_GB2312" w:eastAsia="仿宋_GB2312" w:hAnsi="仿宋_GB2312" w:cs="仿宋_GB2312"/>
                <w:sz w:val="24"/>
                <w:szCs w:val="24"/>
              </w:rPr>
            </w:pPr>
          </w:p>
        </w:tc>
        <w:tc>
          <w:tcPr>
            <w:tcW w:w="1936"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pStyle w:val="a7"/>
              <w:widowControl/>
              <w:spacing w:line="276" w:lineRule="auto"/>
              <w:rPr>
                <w:rFonts w:ascii="仿宋_GB2312" w:eastAsia="仿宋_GB2312" w:hAnsi="仿宋_GB2312" w:cs="仿宋_GB2312" w:hint="default"/>
                <w:color w:val="000000"/>
                <w:sz w:val="24"/>
                <w:szCs w:val="24"/>
              </w:rPr>
            </w:pPr>
            <w:r>
              <w:rPr>
                <w:rFonts w:ascii="仿宋_GB2312" w:eastAsia="仿宋_GB2312" w:hAnsi="仿宋_GB2312" w:cs="仿宋_GB2312"/>
                <w:color w:val="000000"/>
                <w:sz w:val="24"/>
                <w:szCs w:val="24"/>
              </w:rPr>
              <w:t>联系人</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pStyle w:val="a7"/>
              <w:widowControl/>
              <w:spacing w:line="276" w:lineRule="auto"/>
              <w:rPr>
                <w:rFonts w:ascii="仿宋_GB2312" w:eastAsia="仿宋_GB2312" w:hAnsi="仿宋_GB2312" w:cs="仿宋_GB2312" w:hint="default"/>
                <w:color w:val="000000"/>
                <w:sz w:val="24"/>
                <w:szCs w:val="24"/>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pStyle w:val="a7"/>
              <w:widowControl/>
              <w:spacing w:line="276" w:lineRule="auto"/>
              <w:rPr>
                <w:rFonts w:ascii="仿宋_GB2312" w:eastAsia="仿宋_GB2312" w:hAnsi="仿宋_GB2312" w:cs="仿宋_GB2312" w:hint="default"/>
                <w:color w:val="000000"/>
                <w:sz w:val="24"/>
                <w:szCs w:val="24"/>
              </w:rPr>
            </w:pPr>
            <w:r>
              <w:rPr>
                <w:rFonts w:ascii="仿宋_GB2312" w:eastAsia="仿宋_GB2312" w:hAnsi="仿宋_GB2312" w:cs="仿宋_GB2312"/>
                <w:color w:val="000000"/>
                <w:sz w:val="24"/>
                <w:szCs w:val="24"/>
              </w:rPr>
              <w:t>联系电话</w:t>
            </w:r>
          </w:p>
        </w:tc>
        <w:tc>
          <w:tcPr>
            <w:tcW w:w="24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pStyle w:val="a7"/>
              <w:widowControl/>
              <w:spacing w:line="276" w:lineRule="auto"/>
              <w:rPr>
                <w:rFonts w:ascii="仿宋_GB2312" w:eastAsia="仿宋_GB2312" w:hAnsi="仿宋_GB2312" w:cs="仿宋_GB2312" w:hint="default"/>
                <w:color w:val="000000"/>
                <w:sz w:val="24"/>
                <w:szCs w:val="24"/>
              </w:rPr>
            </w:pPr>
          </w:p>
        </w:tc>
      </w:tr>
      <w:tr w:rsidR="0089742E">
        <w:trPr>
          <w:cantSplit/>
          <w:trHeight w:val="520"/>
          <w:jc w:val="center"/>
        </w:trPr>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rPr>
                <w:rFonts w:ascii="仿宋_GB2312" w:eastAsia="仿宋_GB2312" w:hAnsi="仿宋_GB2312" w:cs="仿宋_GB2312"/>
                <w:sz w:val="24"/>
                <w:szCs w:val="24"/>
              </w:rPr>
            </w:pPr>
          </w:p>
        </w:tc>
        <w:tc>
          <w:tcPr>
            <w:tcW w:w="1936"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pStyle w:val="a7"/>
              <w:widowControl/>
              <w:spacing w:line="360" w:lineRule="auto"/>
              <w:rPr>
                <w:rFonts w:ascii="仿宋_GB2312" w:eastAsia="仿宋_GB2312" w:hAnsi="仿宋_GB2312" w:cs="仿宋_GB2312" w:hint="default"/>
                <w:color w:val="000000"/>
                <w:sz w:val="24"/>
                <w:szCs w:val="24"/>
              </w:rPr>
            </w:pPr>
            <w:r>
              <w:rPr>
                <w:rFonts w:ascii="仿宋_GB2312" w:eastAsia="仿宋_GB2312" w:hAnsi="仿宋_GB2312" w:cs="仿宋_GB2312"/>
                <w:color w:val="000000"/>
                <w:sz w:val="24"/>
                <w:szCs w:val="24"/>
              </w:rPr>
              <w:t xml:space="preserve">通信地址　　　</w:t>
            </w:r>
            <w:r>
              <w:rPr>
                <w:rFonts w:ascii="仿宋_GB2312" w:eastAsia="仿宋_GB2312" w:hAnsi="仿宋_GB2312" w:cs="仿宋_GB2312"/>
                <w:color w:val="000000"/>
                <w:sz w:val="24"/>
                <w:szCs w:val="24"/>
              </w:rPr>
              <w:t xml:space="preserve">        </w:t>
            </w:r>
          </w:p>
        </w:tc>
        <w:tc>
          <w:tcPr>
            <w:tcW w:w="52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pStyle w:val="a7"/>
              <w:widowControl/>
              <w:spacing w:line="360" w:lineRule="auto"/>
              <w:rPr>
                <w:rFonts w:ascii="仿宋_GB2312" w:eastAsia="仿宋_GB2312" w:hAnsi="仿宋_GB2312" w:cs="仿宋_GB2312" w:hint="default"/>
                <w:color w:val="000000"/>
                <w:sz w:val="24"/>
                <w:szCs w:val="24"/>
              </w:rPr>
            </w:pPr>
          </w:p>
        </w:tc>
      </w:tr>
      <w:tr w:rsidR="0089742E">
        <w:trPr>
          <w:cantSplit/>
          <w:trHeight w:val="3074"/>
          <w:jc w:val="center"/>
        </w:trPr>
        <w:tc>
          <w:tcPr>
            <w:tcW w:w="1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spacing w:line="276"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lang w:bidi="ar"/>
              </w:rPr>
              <w:t>需求简介</w:t>
            </w:r>
          </w:p>
        </w:tc>
        <w:tc>
          <w:tcPr>
            <w:tcW w:w="1936"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spacing w:line="276" w:lineRule="auto"/>
              <w:jc w:val="center"/>
              <w:rPr>
                <w:rFonts w:ascii="仿宋_GB2312" w:eastAsia="仿宋_GB2312" w:hAnsi="仿宋_GB2312" w:cs="仿宋_GB2312"/>
                <w:color w:val="000000"/>
                <w:sz w:val="24"/>
                <w:szCs w:val="24"/>
              </w:rPr>
            </w:pPr>
          </w:p>
          <w:p w:rsidR="0089742E" w:rsidRDefault="0089742E">
            <w:pPr>
              <w:spacing w:line="276" w:lineRule="auto"/>
              <w:jc w:val="center"/>
              <w:rPr>
                <w:rFonts w:ascii="仿宋_GB2312" w:eastAsia="仿宋_GB2312" w:hAnsi="仿宋_GB2312" w:cs="仿宋_GB2312"/>
                <w:color w:val="000000"/>
                <w:sz w:val="24"/>
                <w:szCs w:val="24"/>
              </w:rPr>
            </w:pPr>
          </w:p>
          <w:p w:rsidR="0089742E" w:rsidRDefault="009347FD">
            <w:pPr>
              <w:spacing w:line="276"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lang w:bidi="ar"/>
              </w:rPr>
              <w:t>面临的技术难题</w:t>
            </w:r>
          </w:p>
        </w:tc>
        <w:tc>
          <w:tcPr>
            <w:tcW w:w="52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ind w:firstLineChars="200" w:firstLine="480"/>
              <w:rPr>
                <w:rFonts w:ascii="仿宋_GB2312" w:eastAsia="仿宋_GB2312" w:hAnsi="仿宋_GB2312" w:cs="仿宋_GB2312"/>
                <w:color w:val="000000"/>
                <w:sz w:val="24"/>
                <w:szCs w:val="24"/>
              </w:rPr>
            </w:pPr>
          </w:p>
        </w:tc>
      </w:tr>
      <w:tr w:rsidR="0089742E">
        <w:trPr>
          <w:cantSplit/>
          <w:trHeight w:val="3387"/>
          <w:jc w:val="center"/>
        </w:trPr>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rPr>
                <w:rFonts w:ascii="仿宋_GB2312" w:eastAsia="仿宋_GB2312" w:hAnsi="仿宋_GB2312" w:cs="仿宋_GB2312"/>
                <w:sz w:val="24"/>
                <w:szCs w:val="24"/>
              </w:rPr>
            </w:pPr>
          </w:p>
        </w:tc>
        <w:tc>
          <w:tcPr>
            <w:tcW w:w="1936"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spacing w:line="276"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lang w:bidi="ar"/>
              </w:rPr>
              <w:t>预期达到的技术经济指标</w:t>
            </w:r>
          </w:p>
        </w:tc>
        <w:tc>
          <w:tcPr>
            <w:tcW w:w="52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89742E">
            <w:pPr>
              <w:widowControl/>
              <w:ind w:firstLineChars="200" w:firstLine="480"/>
              <w:rPr>
                <w:rFonts w:ascii="仿宋_GB2312" w:eastAsia="仿宋_GB2312" w:hAnsi="仿宋_GB2312" w:cs="仿宋_GB2312"/>
                <w:color w:val="000000"/>
                <w:sz w:val="24"/>
                <w:szCs w:val="24"/>
              </w:rPr>
            </w:pPr>
          </w:p>
        </w:tc>
      </w:tr>
      <w:tr w:rsidR="0089742E">
        <w:trPr>
          <w:cantSplit/>
          <w:trHeight w:val="1182"/>
          <w:jc w:val="center"/>
        </w:trPr>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lang w:bidi="ar"/>
              </w:rPr>
              <w:t>合作方式</w:t>
            </w:r>
          </w:p>
        </w:tc>
        <w:tc>
          <w:tcPr>
            <w:tcW w:w="71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42E" w:rsidRDefault="009347FD">
            <w:pPr>
              <w:pStyle w:val="a7"/>
              <w:widowControl/>
              <w:spacing w:line="276" w:lineRule="auto"/>
              <w:rPr>
                <w:rFonts w:ascii="仿宋_GB2312" w:eastAsia="仿宋_GB2312" w:hAnsi="仿宋_GB2312" w:cs="仿宋_GB2312" w:hint="default"/>
                <w:color w:val="000000"/>
                <w:sz w:val="24"/>
                <w:szCs w:val="24"/>
              </w:rPr>
            </w:pPr>
            <w:r>
              <w:rPr>
                <w:rFonts w:ascii="仿宋_GB2312" w:eastAsia="仿宋_GB2312" w:hAnsi="仿宋_GB2312" w:cs="仿宋_GB2312"/>
                <w:color w:val="000000"/>
                <w:sz w:val="24"/>
                <w:szCs w:val="24"/>
              </w:rPr>
              <w:t>□技术转让　□技术许可　□技术入股　□</w:t>
            </w:r>
            <w:r>
              <w:rPr>
                <w:rFonts w:ascii="仿宋_GB2312" w:eastAsia="仿宋_GB2312" w:hAnsi="仿宋_GB2312" w:cs="仿宋_GB2312"/>
                <w:color w:val="0D0D0D"/>
                <w:sz w:val="24"/>
                <w:szCs w:val="24"/>
              </w:rPr>
              <w:t>合作转化</w:t>
            </w:r>
            <w:r>
              <w:rPr>
                <w:rFonts w:ascii="仿宋_GB2312" w:eastAsia="仿宋_GB2312" w:hAnsi="仿宋_GB2312" w:cs="仿宋_GB2312"/>
                <w:color w:val="000000"/>
                <w:sz w:val="24"/>
                <w:szCs w:val="24"/>
              </w:rPr>
              <w:t xml:space="preserve">　□</w:t>
            </w:r>
            <w:r>
              <w:rPr>
                <w:rFonts w:ascii="仿宋_GB2312" w:eastAsia="仿宋_GB2312" w:hAnsi="仿宋_GB2312" w:cs="仿宋_GB2312"/>
                <w:color w:val="0D0D0D"/>
                <w:sz w:val="24"/>
                <w:szCs w:val="24"/>
              </w:rPr>
              <w:t>自我转化</w:t>
            </w:r>
          </w:p>
          <w:p w:rsidR="0089742E" w:rsidRDefault="009347FD">
            <w:pPr>
              <w:pStyle w:val="a7"/>
              <w:widowControl/>
              <w:spacing w:line="276" w:lineRule="auto"/>
              <w:jc w:val="left"/>
              <w:rPr>
                <w:rFonts w:ascii="仿宋_GB2312" w:eastAsia="仿宋_GB2312" w:hAnsi="仿宋_GB2312" w:cs="仿宋_GB2312" w:hint="default"/>
                <w:color w:val="000000"/>
                <w:sz w:val="24"/>
                <w:szCs w:val="24"/>
              </w:rPr>
            </w:pPr>
            <w:r>
              <w:rPr>
                <w:rFonts w:ascii="仿宋_GB2312" w:eastAsia="仿宋_GB2312" w:hAnsi="仿宋_GB2312" w:cs="仿宋_GB2312"/>
                <w:color w:val="000000"/>
                <w:sz w:val="24"/>
                <w:szCs w:val="24"/>
              </w:rPr>
              <w:t>□其他：</w:t>
            </w:r>
            <w:r>
              <w:rPr>
                <w:rFonts w:ascii="仿宋_GB2312" w:eastAsia="仿宋_GB2312" w:hAnsi="仿宋_GB2312" w:cs="仿宋_GB2312"/>
                <w:color w:val="000000"/>
                <w:sz w:val="24"/>
                <w:szCs w:val="24"/>
                <w:u w:val="single"/>
              </w:rPr>
              <w:t xml:space="preserve">        </w:t>
            </w:r>
            <w:r>
              <w:rPr>
                <w:rFonts w:ascii="仿宋_GB2312" w:eastAsia="仿宋_GB2312" w:hAnsi="仿宋_GB2312" w:cs="仿宋_GB2312"/>
                <w:color w:val="000000"/>
                <w:sz w:val="24"/>
                <w:szCs w:val="24"/>
                <w:u w:val="single"/>
              </w:rPr>
              <w:t xml:space="preserve">　</w:t>
            </w:r>
          </w:p>
        </w:tc>
      </w:tr>
    </w:tbl>
    <w:p w:rsidR="0089742E" w:rsidRDefault="009347FD">
      <w:pPr>
        <w:widowControl/>
        <w:numPr>
          <w:ilvl w:val="0"/>
          <w:numId w:val="3"/>
        </w:numPr>
        <w:jc w:val="left"/>
        <w:rPr>
          <w:rFonts w:ascii="楷体_GB2312" w:eastAsia="楷体_GB2312" w:hAnsi="楷体_GB2312" w:cs="楷体_GB2312"/>
          <w:b/>
          <w:sz w:val="28"/>
          <w:szCs w:val="28"/>
          <w:lang w:bidi="ar"/>
        </w:rPr>
      </w:pPr>
      <w:r>
        <w:rPr>
          <w:rFonts w:ascii="楷体_GB2312" w:eastAsia="楷体_GB2312" w:hAnsi="楷体_GB2312" w:cs="楷体_GB2312" w:hint="eastAsia"/>
          <w:b/>
          <w:sz w:val="28"/>
          <w:szCs w:val="28"/>
          <w:lang w:bidi="ar"/>
        </w:rPr>
        <w:lastRenderedPageBreak/>
        <w:t>拟转移转化的科技成果</w:t>
      </w:r>
    </w:p>
    <w:tbl>
      <w:tblPr>
        <w:tblpPr w:leftFromText="180" w:rightFromText="180" w:vertAnchor="text" w:horzAnchor="margin" w:tblpXSpec="center" w:tblpY="137"/>
        <w:tblW w:w="86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7"/>
        <w:gridCol w:w="420"/>
        <w:gridCol w:w="3888"/>
        <w:gridCol w:w="1321"/>
        <w:gridCol w:w="2217"/>
      </w:tblGrid>
      <w:tr w:rsidR="0089742E">
        <w:trPr>
          <w:trHeight w:val="576"/>
          <w:jc w:val="center"/>
        </w:trPr>
        <w:tc>
          <w:tcPr>
            <w:tcW w:w="1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742E" w:rsidRDefault="009347FD">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项目名称</w:t>
            </w:r>
          </w:p>
        </w:tc>
        <w:tc>
          <w:tcPr>
            <w:tcW w:w="3888" w:type="dxa"/>
            <w:tcBorders>
              <w:top w:val="single" w:sz="4" w:space="0" w:color="000000"/>
              <w:left w:val="single" w:sz="4" w:space="0" w:color="000000"/>
              <w:bottom w:val="single" w:sz="4" w:space="0" w:color="000000"/>
              <w:right w:val="single" w:sz="4" w:space="0" w:color="auto"/>
            </w:tcBorders>
            <w:shd w:val="clear" w:color="auto" w:fill="auto"/>
            <w:vAlign w:val="center"/>
          </w:tcPr>
          <w:p w:rsidR="0089742E" w:rsidRDefault="0089742E">
            <w:pPr>
              <w:spacing w:line="360" w:lineRule="auto"/>
              <w:rPr>
                <w:rFonts w:ascii="仿宋_GB2312" w:eastAsia="仿宋_GB2312" w:hAnsi="仿宋_GB2312" w:cs="仿宋_GB2312"/>
                <w:sz w:val="24"/>
                <w:szCs w:val="24"/>
              </w:rPr>
            </w:pPr>
          </w:p>
        </w:tc>
        <w:tc>
          <w:tcPr>
            <w:tcW w:w="1321" w:type="dxa"/>
            <w:tcBorders>
              <w:top w:val="single" w:sz="4" w:space="0" w:color="000000"/>
              <w:left w:val="single" w:sz="4" w:space="0" w:color="auto"/>
              <w:bottom w:val="single" w:sz="4" w:space="0" w:color="000000"/>
              <w:right w:val="single" w:sz="4" w:space="0" w:color="auto"/>
            </w:tcBorders>
            <w:shd w:val="clear" w:color="auto" w:fill="auto"/>
            <w:vAlign w:val="center"/>
          </w:tcPr>
          <w:p w:rsidR="0089742E" w:rsidRDefault="009347FD">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所属领域</w:t>
            </w:r>
          </w:p>
        </w:tc>
        <w:tc>
          <w:tcPr>
            <w:tcW w:w="2217" w:type="dxa"/>
            <w:tcBorders>
              <w:top w:val="single" w:sz="4" w:space="0" w:color="000000"/>
              <w:left w:val="single" w:sz="4" w:space="0" w:color="auto"/>
              <w:bottom w:val="single" w:sz="4" w:space="0" w:color="000000"/>
              <w:right w:val="single" w:sz="4" w:space="0" w:color="000000"/>
            </w:tcBorders>
            <w:shd w:val="clear" w:color="auto" w:fill="auto"/>
            <w:vAlign w:val="center"/>
          </w:tcPr>
          <w:p w:rsidR="0089742E" w:rsidRDefault="0089742E">
            <w:pPr>
              <w:spacing w:line="360" w:lineRule="auto"/>
              <w:rPr>
                <w:rFonts w:ascii="仿宋_GB2312" w:eastAsia="仿宋_GB2312" w:hAnsi="仿宋_GB2312" w:cs="仿宋_GB2312"/>
                <w:sz w:val="24"/>
                <w:szCs w:val="24"/>
              </w:rPr>
            </w:pPr>
          </w:p>
        </w:tc>
      </w:tr>
      <w:tr w:rsidR="0089742E">
        <w:trPr>
          <w:trHeight w:val="576"/>
          <w:jc w:val="center"/>
        </w:trPr>
        <w:tc>
          <w:tcPr>
            <w:tcW w:w="1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742E" w:rsidRDefault="009347FD">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研究进展</w:t>
            </w:r>
          </w:p>
        </w:tc>
        <w:tc>
          <w:tcPr>
            <w:tcW w:w="74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9742E" w:rsidRDefault="009347FD">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□正在研发</w:t>
            </w:r>
            <w:r>
              <w:rPr>
                <w:rFonts w:ascii="仿宋_GB2312" w:eastAsia="仿宋_GB2312" w:hAnsi="仿宋_GB2312" w:cs="仿宋_GB2312" w:hint="eastAsia"/>
                <w:sz w:val="24"/>
                <w:szCs w:val="24"/>
                <w:lang w:bidi="ar"/>
              </w:rPr>
              <w:t xml:space="preserve">  </w:t>
            </w:r>
            <w:r>
              <w:rPr>
                <w:rFonts w:ascii="仿宋_GB2312" w:eastAsia="仿宋_GB2312" w:hAnsi="仿宋_GB2312" w:cs="仿宋_GB2312" w:hint="eastAsia"/>
                <w:sz w:val="24"/>
                <w:szCs w:val="24"/>
                <w:lang w:bidi="ar"/>
              </w:rPr>
              <w:sym w:font="Wingdings 2" w:char="00A3"/>
            </w:r>
            <w:r>
              <w:rPr>
                <w:rFonts w:ascii="仿宋_GB2312" w:eastAsia="仿宋_GB2312" w:hAnsi="仿宋_GB2312" w:cs="仿宋_GB2312" w:hint="eastAsia"/>
                <w:sz w:val="24"/>
                <w:szCs w:val="24"/>
                <w:lang w:bidi="ar"/>
              </w:rPr>
              <w:t>已有样品</w:t>
            </w:r>
            <w:r>
              <w:rPr>
                <w:rFonts w:ascii="仿宋_GB2312" w:eastAsia="仿宋_GB2312" w:hAnsi="仿宋_GB2312" w:cs="仿宋_GB2312" w:hint="eastAsia"/>
                <w:sz w:val="24"/>
                <w:szCs w:val="24"/>
                <w:lang w:bidi="ar"/>
              </w:rPr>
              <w:t xml:space="preserve">  </w:t>
            </w:r>
            <w:r>
              <w:rPr>
                <w:rFonts w:ascii="仿宋_GB2312" w:eastAsia="仿宋_GB2312" w:hAnsi="仿宋_GB2312" w:cs="仿宋_GB2312" w:hint="eastAsia"/>
                <w:sz w:val="24"/>
                <w:szCs w:val="24"/>
                <w:lang w:bidi="ar"/>
              </w:rPr>
              <w:t>□通过小试</w:t>
            </w:r>
            <w:r>
              <w:rPr>
                <w:rFonts w:ascii="仿宋_GB2312" w:eastAsia="仿宋_GB2312" w:hAnsi="仿宋_GB2312" w:cs="仿宋_GB2312" w:hint="eastAsia"/>
                <w:sz w:val="24"/>
                <w:szCs w:val="24"/>
                <w:lang w:bidi="ar"/>
              </w:rPr>
              <w:t xml:space="preserve">  </w:t>
            </w:r>
            <w:r>
              <w:rPr>
                <w:rFonts w:ascii="仿宋_GB2312" w:eastAsia="仿宋_GB2312" w:hAnsi="仿宋_GB2312" w:cs="仿宋_GB2312" w:hint="eastAsia"/>
                <w:sz w:val="24"/>
                <w:szCs w:val="24"/>
                <w:lang w:bidi="ar"/>
              </w:rPr>
              <w:t>□通过中试</w:t>
            </w:r>
            <w:r>
              <w:rPr>
                <w:rFonts w:ascii="仿宋_GB2312" w:eastAsia="仿宋_GB2312" w:hAnsi="仿宋_GB2312" w:cs="仿宋_GB2312" w:hint="eastAsia"/>
                <w:sz w:val="24"/>
                <w:szCs w:val="24"/>
                <w:lang w:bidi="ar"/>
              </w:rPr>
              <w:t xml:space="preserve">  </w:t>
            </w:r>
            <w:r>
              <w:rPr>
                <w:rFonts w:ascii="仿宋_GB2312" w:eastAsia="仿宋_GB2312" w:hAnsi="仿宋_GB2312" w:cs="仿宋_GB2312" w:hint="eastAsia"/>
                <w:sz w:val="24"/>
                <w:szCs w:val="24"/>
                <w:lang w:bidi="ar"/>
              </w:rPr>
              <w:sym w:font="Wingdings 2" w:char="00A3"/>
            </w:r>
            <w:r>
              <w:rPr>
                <w:rFonts w:ascii="仿宋_GB2312" w:eastAsia="仿宋_GB2312" w:hAnsi="仿宋_GB2312" w:cs="仿宋_GB2312" w:hint="eastAsia"/>
                <w:sz w:val="24"/>
                <w:szCs w:val="24"/>
                <w:lang w:bidi="ar"/>
              </w:rPr>
              <w:t>可以量产</w:t>
            </w:r>
          </w:p>
        </w:tc>
      </w:tr>
      <w:tr w:rsidR="0089742E">
        <w:trPr>
          <w:cantSplit/>
          <w:trHeight w:val="2889"/>
          <w:jc w:val="center"/>
        </w:trPr>
        <w:tc>
          <w:tcPr>
            <w:tcW w:w="807" w:type="dxa"/>
            <w:tcBorders>
              <w:top w:val="single" w:sz="4" w:space="0" w:color="000000"/>
              <w:left w:val="single" w:sz="4" w:space="0" w:color="000000"/>
              <w:bottom w:val="single" w:sz="4" w:space="0" w:color="000000"/>
              <w:right w:val="single" w:sz="4" w:space="0" w:color="000000"/>
            </w:tcBorders>
            <w:shd w:val="clear" w:color="auto" w:fill="auto"/>
            <w:textDirection w:val="tbRlV"/>
          </w:tcPr>
          <w:p w:rsidR="0089742E" w:rsidRDefault="009347FD">
            <w:pPr>
              <w:ind w:left="113" w:right="113"/>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成</w:t>
            </w:r>
            <w:r>
              <w:rPr>
                <w:rFonts w:ascii="仿宋_GB2312" w:eastAsia="仿宋_GB2312" w:hAnsi="仿宋_GB2312" w:cs="仿宋_GB2312" w:hint="eastAsia"/>
                <w:sz w:val="24"/>
                <w:szCs w:val="24"/>
                <w:lang w:bidi="ar"/>
              </w:rPr>
              <w:t xml:space="preserve"> </w:t>
            </w:r>
            <w:r>
              <w:rPr>
                <w:rFonts w:ascii="仿宋_GB2312" w:eastAsia="仿宋_GB2312" w:hAnsi="仿宋_GB2312" w:cs="仿宋_GB2312" w:hint="eastAsia"/>
                <w:sz w:val="24"/>
                <w:szCs w:val="24"/>
                <w:lang w:bidi="ar"/>
              </w:rPr>
              <w:t>果</w:t>
            </w:r>
            <w:r>
              <w:rPr>
                <w:rFonts w:ascii="仿宋_GB2312" w:eastAsia="仿宋_GB2312" w:hAnsi="仿宋_GB2312" w:cs="仿宋_GB2312" w:hint="eastAsia"/>
                <w:sz w:val="24"/>
                <w:szCs w:val="24"/>
                <w:lang w:bidi="ar"/>
              </w:rPr>
              <w:t xml:space="preserve"> </w:t>
            </w:r>
            <w:r>
              <w:rPr>
                <w:rFonts w:ascii="仿宋_GB2312" w:eastAsia="仿宋_GB2312" w:hAnsi="仿宋_GB2312" w:cs="仿宋_GB2312" w:hint="eastAsia"/>
                <w:sz w:val="24"/>
                <w:szCs w:val="24"/>
                <w:lang w:bidi="ar"/>
              </w:rPr>
              <w:t>简</w:t>
            </w:r>
            <w:r>
              <w:rPr>
                <w:rFonts w:ascii="仿宋_GB2312" w:eastAsia="仿宋_GB2312" w:hAnsi="仿宋_GB2312" w:cs="仿宋_GB2312" w:hint="eastAsia"/>
                <w:sz w:val="24"/>
                <w:szCs w:val="24"/>
                <w:lang w:bidi="ar"/>
              </w:rPr>
              <w:t xml:space="preserve"> </w:t>
            </w:r>
            <w:r>
              <w:rPr>
                <w:rFonts w:ascii="仿宋_GB2312" w:eastAsia="仿宋_GB2312" w:hAnsi="仿宋_GB2312" w:cs="仿宋_GB2312" w:hint="eastAsia"/>
                <w:sz w:val="24"/>
                <w:szCs w:val="24"/>
                <w:lang w:bidi="ar"/>
              </w:rPr>
              <w:t>介</w:t>
            </w:r>
          </w:p>
        </w:tc>
        <w:tc>
          <w:tcPr>
            <w:tcW w:w="78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742E" w:rsidRDefault="009347FD">
            <w:pP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（项目简介、项目特点</w:t>
            </w:r>
            <w:r>
              <w:rPr>
                <w:rFonts w:ascii="仿宋_GB2312" w:eastAsia="仿宋_GB2312" w:hAnsi="仿宋_GB2312" w:cs="仿宋_GB2312" w:hint="eastAsia"/>
                <w:sz w:val="24"/>
                <w:szCs w:val="24"/>
                <w:lang w:bidi="ar"/>
              </w:rPr>
              <w:t>、技术要点、技术创新点，限</w:t>
            </w:r>
            <w:r>
              <w:rPr>
                <w:rFonts w:ascii="仿宋_GB2312" w:eastAsia="仿宋_GB2312" w:hAnsi="仿宋_GB2312" w:cs="仿宋_GB2312" w:hint="eastAsia"/>
                <w:sz w:val="24"/>
                <w:szCs w:val="24"/>
                <w:lang w:bidi="ar"/>
              </w:rPr>
              <w:t>500</w:t>
            </w:r>
            <w:r>
              <w:rPr>
                <w:rFonts w:ascii="仿宋_GB2312" w:eastAsia="仿宋_GB2312" w:hAnsi="仿宋_GB2312" w:cs="仿宋_GB2312" w:hint="eastAsia"/>
                <w:sz w:val="24"/>
                <w:szCs w:val="24"/>
                <w:lang w:bidi="ar"/>
              </w:rPr>
              <w:t>字）</w:t>
            </w:r>
          </w:p>
        </w:tc>
      </w:tr>
      <w:tr w:rsidR="0089742E">
        <w:trPr>
          <w:cantSplit/>
          <w:trHeight w:val="1599"/>
          <w:jc w:val="center"/>
        </w:trPr>
        <w:tc>
          <w:tcPr>
            <w:tcW w:w="807" w:type="dxa"/>
            <w:tcBorders>
              <w:top w:val="single" w:sz="4" w:space="0" w:color="000000"/>
              <w:left w:val="single" w:sz="4" w:space="0" w:color="000000"/>
              <w:bottom w:val="single" w:sz="4" w:space="0" w:color="000000"/>
              <w:right w:val="single" w:sz="4" w:space="0" w:color="000000"/>
            </w:tcBorders>
            <w:shd w:val="clear" w:color="auto" w:fill="auto"/>
            <w:textDirection w:val="tbRlV"/>
          </w:tcPr>
          <w:p w:rsidR="0089742E" w:rsidRDefault="009347FD">
            <w:pPr>
              <w:ind w:left="113" w:right="113"/>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获</w:t>
            </w:r>
            <w:r>
              <w:rPr>
                <w:rFonts w:ascii="仿宋_GB2312" w:eastAsia="仿宋_GB2312" w:hAnsi="仿宋_GB2312" w:cs="仿宋_GB2312" w:hint="eastAsia"/>
                <w:sz w:val="24"/>
                <w:szCs w:val="24"/>
                <w:lang w:bidi="ar"/>
              </w:rPr>
              <w:t xml:space="preserve"> </w:t>
            </w:r>
            <w:r>
              <w:rPr>
                <w:rFonts w:ascii="仿宋_GB2312" w:eastAsia="仿宋_GB2312" w:hAnsi="仿宋_GB2312" w:cs="仿宋_GB2312" w:hint="eastAsia"/>
                <w:sz w:val="24"/>
                <w:szCs w:val="24"/>
                <w:lang w:bidi="ar"/>
              </w:rPr>
              <w:t>奖</w:t>
            </w:r>
            <w:r>
              <w:rPr>
                <w:rFonts w:ascii="仿宋_GB2312" w:eastAsia="仿宋_GB2312" w:hAnsi="仿宋_GB2312" w:cs="仿宋_GB2312" w:hint="eastAsia"/>
                <w:sz w:val="24"/>
                <w:szCs w:val="24"/>
                <w:lang w:bidi="ar"/>
              </w:rPr>
              <w:t xml:space="preserve"> </w:t>
            </w:r>
            <w:r>
              <w:rPr>
                <w:rFonts w:ascii="仿宋_GB2312" w:eastAsia="仿宋_GB2312" w:hAnsi="仿宋_GB2312" w:cs="仿宋_GB2312" w:hint="eastAsia"/>
                <w:sz w:val="24"/>
                <w:szCs w:val="24"/>
                <w:lang w:bidi="ar"/>
              </w:rPr>
              <w:t>情</w:t>
            </w:r>
            <w:r>
              <w:rPr>
                <w:rFonts w:ascii="仿宋_GB2312" w:eastAsia="仿宋_GB2312" w:hAnsi="仿宋_GB2312" w:cs="仿宋_GB2312" w:hint="eastAsia"/>
                <w:sz w:val="24"/>
                <w:szCs w:val="24"/>
                <w:lang w:bidi="ar"/>
              </w:rPr>
              <w:t xml:space="preserve"> </w:t>
            </w:r>
            <w:r>
              <w:rPr>
                <w:rFonts w:ascii="仿宋_GB2312" w:eastAsia="仿宋_GB2312" w:hAnsi="仿宋_GB2312" w:cs="仿宋_GB2312" w:hint="eastAsia"/>
                <w:sz w:val="24"/>
                <w:szCs w:val="24"/>
                <w:lang w:bidi="ar"/>
              </w:rPr>
              <w:t>况</w:t>
            </w:r>
          </w:p>
        </w:tc>
        <w:tc>
          <w:tcPr>
            <w:tcW w:w="78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742E" w:rsidRDefault="0089742E">
            <w:pPr>
              <w:rPr>
                <w:rFonts w:ascii="仿宋_GB2312" w:eastAsia="仿宋_GB2312" w:hAnsi="仿宋_GB2312" w:cs="仿宋_GB2312"/>
                <w:sz w:val="24"/>
                <w:szCs w:val="24"/>
              </w:rPr>
            </w:pPr>
          </w:p>
        </w:tc>
      </w:tr>
      <w:tr w:rsidR="0089742E">
        <w:trPr>
          <w:cantSplit/>
          <w:trHeight w:val="1834"/>
          <w:jc w:val="center"/>
        </w:trPr>
        <w:tc>
          <w:tcPr>
            <w:tcW w:w="807" w:type="dxa"/>
            <w:tcBorders>
              <w:top w:val="single" w:sz="4" w:space="0" w:color="000000"/>
              <w:left w:val="single" w:sz="4" w:space="0" w:color="000000"/>
              <w:bottom w:val="single" w:sz="4" w:space="0" w:color="000000"/>
              <w:right w:val="single" w:sz="4" w:space="0" w:color="000000"/>
            </w:tcBorders>
            <w:shd w:val="clear" w:color="auto" w:fill="auto"/>
            <w:textDirection w:val="tbRlV"/>
          </w:tcPr>
          <w:p w:rsidR="0089742E" w:rsidRDefault="009347FD">
            <w:pPr>
              <w:ind w:left="113" w:right="113"/>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专</w:t>
            </w:r>
            <w:r>
              <w:rPr>
                <w:rFonts w:ascii="仿宋_GB2312" w:eastAsia="仿宋_GB2312" w:hAnsi="仿宋_GB2312" w:cs="仿宋_GB2312" w:hint="eastAsia"/>
                <w:sz w:val="24"/>
                <w:szCs w:val="24"/>
                <w:lang w:bidi="ar"/>
              </w:rPr>
              <w:t xml:space="preserve"> </w:t>
            </w:r>
            <w:r>
              <w:rPr>
                <w:rFonts w:ascii="仿宋_GB2312" w:eastAsia="仿宋_GB2312" w:hAnsi="仿宋_GB2312" w:cs="仿宋_GB2312" w:hint="eastAsia"/>
                <w:sz w:val="24"/>
                <w:szCs w:val="24"/>
                <w:lang w:bidi="ar"/>
              </w:rPr>
              <w:t>利</w:t>
            </w:r>
            <w:r>
              <w:rPr>
                <w:rFonts w:ascii="仿宋_GB2312" w:eastAsia="仿宋_GB2312" w:hAnsi="仿宋_GB2312" w:cs="仿宋_GB2312" w:hint="eastAsia"/>
                <w:sz w:val="24"/>
                <w:szCs w:val="24"/>
                <w:lang w:bidi="ar"/>
              </w:rPr>
              <w:t xml:space="preserve"> </w:t>
            </w:r>
            <w:r>
              <w:rPr>
                <w:rFonts w:ascii="仿宋_GB2312" w:eastAsia="仿宋_GB2312" w:hAnsi="仿宋_GB2312" w:cs="仿宋_GB2312" w:hint="eastAsia"/>
                <w:sz w:val="24"/>
                <w:szCs w:val="24"/>
                <w:lang w:bidi="ar"/>
              </w:rPr>
              <w:t>情</w:t>
            </w:r>
            <w:r>
              <w:rPr>
                <w:rFonts w:ascii="仿宋_GB2312" w:eastAsia="仿宋_GB2312" w:hAnsi="仿宋_GB2312" w:cs="仿宋_GB2312" w:hint="eastAsia"/>
                <w:sz w:val="24"/>
                <w:szCs w:val="24"/>
                <w:lang w:bidi="ar"/>
              </w:rPr>
              <w:t xml:space="preserve"> </w:t>
            </w:r>
            <w:r>
              <w:rPr>
                <w:rFonts w:ascii="仿宋_GB2312" w:eastAsia="仿宋_GB2312" w:hAnsi="仿宋_GB2312" w:cs="仿宋_GB2312" w:hint="eastAsia"/>
                <w:sz w:val="24"/>
                <w:szCs w:val="24"/>
                <w:lang w:bidi="ar"/>
              </w:rPr>
              <w:t>况</w:t>
            </w:r>
          </w:p>
        </w:tc>
        <w:tc>
          <w:tcPr>
            <w:tcW w:w="78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742E" w:rsidRDefault="0089742E">
            <w:pPr>
              <w:rPr>
                <w:rFonts w:ascii="仿宋_GB2312" w:eastAsia="仿宋_GB2312" w:hAnsi="仿宋_GB2312" w:cs="仿宋_GB2312"/>
                <w:sz w:val="24"/>
                <w:szCs w:val="24"/>
              </w:rPr>
            </w:pPr>
          </w:p>
        </w:tc>
      </w:tr>
      <w:tr w:rsidR="0089742E">
        <w:trPr>
          <w:cantSplit/>
          <w:trHeight w:val="2682"/>
          <w:jc w:val="center"/>
        </w:trPr>
        <w:tc>
          <w:tcPr>
            <w:tcW w:w="807" w:type="dxa"/>
            <w:tcBorders>
              <w:top w:val="single" w:sz="4" w:space="0" w:color="000000"/>
              <w:left w:val="single" w:sz="4" w:space="0" w:color="000000"/>
              <w:bottom w:val="single" w:sz="4" w:space="0" w:color="000000"/>
              <w:right w:val="single" w:sz="4" w:space="0" w:color="000000"/>
            </w:tcBorders>
            <w:shd w:val="clear" w:color="auto" w:fill="auto"/>
            <w:textDirection w:val="tbRlV"/>
          </w:tcPr>
          <w:p w:rsidR="0089742E" w:rsidRDefault="009347FD">
            <w:pPr>
              <w:ind w:left="113" w:right="113"/>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应</w:t>
            </w:r>
            <w:r>
              <w:rPr>
                <w:rFonts w:ascii="仿宋_GB2312" w:eastAsia="仿宋_GB2312" w:hAnsi="仿宋_GB2312" w:cs="仿宋_GB2312" w:hint="eastAsia"/>
                <w:sz w:val="24"/>
                <w:szCs w:val="24"/>
                <w:lang w:bidi="ar"/>
              </w:rPr>
              <w:t xml:space="preserve"> </w:t>
            </w:r>
            <w:r>
              <w:rPr>
                <w:rFonts w:ascii="仿宋_GB2312" w:eastAsia="仿宋_GB2312" w:hAnsi="仿宋_GB2312" w:cs="仿宋_GB2312" w:hint="eastAsia"/>
                <w:sz w:val="24"/>
                <w:szCs w:val="24"/>
                <w:lang w:bidi="ar"/>
              </w:rPr>
              <w:t>用</w:t>
            </w:r>
            <w:r>
              <w:rPr>
                <w:rFonts w:ascii="仿宋_GB2312" w:eastAsia="仿宋_GB2312" w:hAnsi="仿宋_GB2312" w:cs="仿宋_GB2312" w:hint="eastAsia"/>
                <w:sz w:val="24"/>
                <w:szCs w:val="24"/>
                <w:lang w:bidi="ar"/>
              </w:rPr>
              <w:t xml:space="preserve"> </w:t>
            </w:r>
            <w:r>
              <w:rPr>
                <w:rFonts w:ascii="仿宋_GB2312" w:eastAsia="仿宋_GB2312" w:hAnsi="仿宋_GB2312" w:cs="仿宋_GB2312" w:hint="eastAsia"/>
                <w:sz w:val="24"/>
                <w:szCs w:val="24"/>
                <w:lang w:bidi="ar"/>
              </w:rPr>
              <w:t>情</w:t>
            </w:r>
            <w:r>
              <w:rPr>
                <w:rFonts w:ascii="仿宋_GB2312" w:eastAsia="仿宋_GB2312" w:hAnsi="仿宋_GB2312" w:cs="仿宋_GB2312" w:hint="eastAsia"/>
                <w:sz w:val="24"/>
                <w:szCs w:val="24"/>
                <w:lang w:bidi="ar"/>
              </w:rPr>
              <w:t xml:space="preserve"> </w:t>
            </w:r>
            <w:r>
              <w:rPr>
                <w:rFonts w:ascii="仿宋_GB2312" w:eastAsia="仿宋_GB2312" w:hAnsi="仿宋_GB2312" w:cs="仿宋_GB2312" w:hint="eastAsia"/>
                <w:sz w:val="24"/>
                <w:szCs w:val="24"/>
                <w:lang w:bidi="ar"/>
              </w:rPr>
              <w:t>况</w:t>
            </w:r>
          </w:p>
        </w:tc>
        <w:tc>
          <w:tcPr>
            <w:tcW w:w="78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742E" w:rsidRDefault="009347FD">
            <w:pP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（应用领域，已产生的社会效益，经济效益）</w:t>
            </w:r>
          </w:p>
        </w:tc>
      </w:tr>
    </w:tbl>
    <w:p w:rsidR="0089742E" w:rsidRDefault="0089742E">
      <w:pPr>
        <w:widowControl/>
        <w:jc w:val="left"/>
        <w:rPr>
          <w:sz w:val="28"/>
          <w:szCs w:val="28"/>
        </w:rPr>
      </w:pPr>
    </w:p>
    <w:p w:rsidR="0089742E" w:rsidRDefault="0089742E">
      <w:pPr>
        <w:widowControl/>
        <w:jc w:val="left"/>
        <w:rPr>
          <w:sz w:val="28"/>
          <w:szCs w:val="28"/>
        </w:rPr>
      </w:pPr>
    </w:p>
    <w:p w:rsidR="0089742E" w:rsidRDefault="0089742E" w:rsidP="009347FD">
      <w:pPr>
        <w:widowControl/>
        <w:shd w:val="clear" w:color="auto" w:fill="FFFFFF"/>
        <w:spacing w:beforeLines="50" w:before="156" w:afterLines="50" w:after="156" w:line="360" w:lineRule="auto"/>
        <w:rPr>
          <w:rFonts w:ascii="黑体" w:eastAsia="黑体" w:hAnsi="宋体" w:cs="黑体" w:hint="eastAsia"/>
          <w:color w:val="000000"/>
          <w:sz w:val="30"/>
          <w:szCs w:val="30"/>
          <w:shd w:val="clear" w:color="auto" w:fill="FFFFFF"/>
          <w:lang w:bidi="ar"/>
        </w:rPr>
      </w:pPr>
    </w:p>
    <w:sectPr w:rsidR="0089742E">
      <w:footerReference w:type="first" r:id="rId11"/>
      <w:pgSz w:w="11906" w:h="16838"/>
      <w:pgMar w:top="2098" w:right="1474" w:bottom="1587" w:left="1588" w:header="851" w:footer="113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9347FD">
      <w:r>
        <w:separator/>
      </w:r>
    </w:p>
  </w:endnote>
  <w:endnote w:type="continuationSeparator" w:id="0">
    <w:p w:rsidR="00000000" w:rsidRDefault="0093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charset w:val="86"/>
    <w:family w:val="script"/>
    <w:pitch w:val="fixed"/>
    <w:sig w:usb0="00000001" w:usb1="080E0000" w:usb2="00000010" w:usb3="00000000" w:csb0="00040000" w:csb1="00000000"/>
  </w:font>
  <w:font w:name="楷体_GB2312">
    <w:altName w:val="微软雅黑"/>
    <w:charset w:val="86"/>
    <w:family w:val="auto"/>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742E" w:rsidRDefault="009347FD">
    <w:pPr>
      <w:pStyle w:val="ad"/>
      <w:rPr>
        <w:rFonts w:asciiTheme="minorEastAsia" w:eastAsiaTheme="minorEastAsia" w:hAnsiTheme="minorEastAsia"/>
        <w:sz w:val="28"/>
        <w:szCs w:val="28"/>
      </w:rPr>
    </w:pPr>
    <w:r>
      <w:rPr>
        <w:rFonts w:asciiTheme="minorEastAsia" w:eastAsiaTheme="minorEastAsia" w:hAnsiTheme="minorEastAsia" w:hint="eastAsia"/>
        <w:color w:val="FFFFFF" w:themeColor="background1"/>
        <w:sz w:val="28"/>
        <w:szCs w:val="28"/>
      </w:rPr>
      <w:t>—</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1</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w:t>
    </w:r>
    <w:r>
      <w:rPr>
        <w:rFonts w:asciiTheme="minorEastAsia" w:eastAsiaTheme="minorEastAsia" w:hAnsiTheme="minorEastAsia" w:hint="eastAsia"/>
        <w:color w:val="FFFFFF" w:themeColor="background1"/>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9347FD">
      <w:r>
        <w:separator/>
      </w:r>
    </w:p>
  </w:footnote>
  <w:footnote w:type="continuationSeparator" w:id="0">
    <w:p w:rsidR="00000000" w:rsidRDefault="00934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81A8F8B"/>
    <w:multiLevelType w:val="singleLevel"/>
    <w:tmpl w:val="F81A8F8B"/>
    <w:lvl w:ilvl="0">
      <w:start w:val="1"/>
      <w:numFmt w:val="chineseCounting"/>
      <w:suff w:val="nothing"/>
      <w:lvlText w:val="（%1）"/>
      <w:lvlJc w:val="left"/>
      <w:rPr>
        <w:rFonts w:hint="eastAsia"/>
      </w:rPr>
    </w:lvl>
  </w:abstractNum>
  <w:abstractNum w:abstractNumId="1" w15:restartNumberingAfterBreak="0">
    <w:nsid w:val="33895007"/>
    <w:multiLevelType w:val="multilevel"/>
    <w:tmpl w:val="33895007"/>
    <w:lvl w:ilvl="0">
      <w:start w:val="4"/>
      <w:numFmt w:val="japaneseCounting"/>
      <w:lvlText w:val="%1、"/>
      <w:lvlJc w:val="left"/>
      <w:pPr>
        <w:ind w:left="13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4F59CC47"/>
    <w:multiLevelType w:val="singleLevel"/>
    <w:tmpl w:val="4F59CC47"/>
    <w:lvl w:ilvl="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B61"/>
    <w:rsid w:val="00000B18"/>
    <w:rsid w:val="00001231"/>
    <w:rsid w:val="00015BAE"/>
    <w:rsid w:val="0002375C"/>
    <w:rsid w:val="00025137"/>
    <w:rsid w:val="00025213"/>
    <w:rsid w:val="00037FA5"/>
    <w:rsid w:val="00042BB4"/>
    <w:rsid w:val="0004326B"/>
    <w:rsid w:val="00043702"/>
    <w:rsid w:val="00043EDF"/>
    <w:rsid w:val="00044121"/>
    <w:rsid w:val="00044D6F"/>
    <w:rsid w:val="00046A03"/>
    <w:rsid w:val="000554D6"/>
    <w:rsid w:val="0006053C"/>
    <w:rsid w:val="00063CD7"/>
    <w:rsid w:val="00071E87"/>
    <w:rsid w:val="00073B98"/>
    <w:rsid w:val="00081038"/>
    <w:rsid w:val="00086E77"/>
    <w:rsid w:val="0009231E"/>
    <w:rsid w:val="000A6455"/>
    <w:rsid w:val="000A789C"/>
    <w:rsid w:val="000B1390"/>
    <w:rsid w:val="000B58EE"/>
    <w:rsid w:val="000B590B"/>
    <w:rsid w:val="000C1BEB"/>
    <w:rsid w:val="000C325D"/>
    <w:rsid w:val="000C4620"/>
    <w:rsid w:val="000C5B35"/>
    <w:rsid w:val="000E0D1C"/>
    <w:rsid w:val="000E2FB1"/>
    <w:rsid w:val="000E46CF"/>
    <w:rsid w:val="000E47EF"/>
    <w:rsid w:val="00100165"/>
    <w:rsid w:val="00106EED"/>
    <w:rsid w:val="00112FE6"/>
    <w:rsid w:val="001131AE"/>
    <w:rsid w:val="001146CE"/>
    <w:rsid w:val="0012066E"/>
    <w:rsid w:val="001220E4"/>
    <w:rsid w:val="00127FBD"/>
    <w:rsid w:val="001361F2"/>
    <w:rsid w:val="00136CF6"/>
    <w:rsid w:val="00140C27"/>
    <w:rsid w:val="00145DE9"/>
    <w:rsid w:val="001464EF"/>
    <w:rsid w:val="00150E9A"/>
    <w:rsid w:val="00156444"/>
    <w:rsid w:val="00166B8B"/>
    <w:rsid w:val="0017108C"/>
    <w:rsid w:val="001712AA"/>
    <w:rsid w:val="00172E59"/>
    <w:rsid w:val="0018563F"/>
    <w:rsid w:val="00186A3D"/>
    <w:rsid w:val="00193114"/>
    <w:rsid w:val="001A1CBA"/>
    <w:rsid w:val="001A36A7"/>
    <w:rsid w:val="001A729F"/>
    <w:rsid w:val="001B12A3"/>
    <w:rsid w:val="001B4A7C"/>
    <w:rsid w:val="001B52CA"/>
    <w:rsid w:val="001D01DB"/>
    <w:rsid w:val="001D5539"/>
    <w:rsid w:val="001D697B"/>
    <w:rsid w:val="001D7212"/>
    <w:rsid w:val="001D7AA0"/>
    <w:rsid w:val="001D7C34"/>
    <w:rsid w:val="001E4529"/>
    <w:rsid w:val="001F2F6C"/>
    <w:rsid w:val="001F7D2F"/>
    <w:rsid w:val="00205637"/>
    <w:rsid w:val="00212BBB"/>
    <w:rsid w:val="0022129B"/>
    <w:rsid w:val="00222369"/>
    <w:rsid w:val="00223D02"/>
    <w:rsid w:val="002253A1"/>
    <w:rsid w:val="00225933"/>
    <w:rsid w:val="00227D98"/>
    <w:rsid w:val="002400B8"/>
    <w:rsid w:val="00246782"/>
    <w:rsid w:val="00251B2F"/>
    <w:rsid w:val="00262EA7"/>
    <w:rsid w:val="00265820"/>
    <w:rsid w:val="00267E0F"/>
    <w:rsid w:val="00272994"/>
    <w:rsid w:val="00273E03"/>
    <w:rsid w:val="00274824"/>
    <w:rsid w:val="002805A4"/>
    <w:rsid w:val="0028068C"/>
    <w:rsid w:val="00281391"/>
    <w:rsid w:val="002838CD"/>
    <w:rsid w:val="00284327"/>
    <w:rsid w:val="002848E8"/>
    <w:rsid w:val="002866A2"/>
    <w:rsid w:val="0029063F"/>
    <w:rsid w:val="0029755E"/>
    <w:rsid w:val="00297D8C"/>
    <w:rsid w:val="002A0ACF"/>
    <w:rsid w:val="002A32E0"/>
    <w:rsid w:val="002C4286"/>
    <w:rsid w:val="002C4D6A"/>
    <w:rsid w:val="002C6B5E"/>
    <w:rsid w:val="002D0340"/>
    <w:rsid w:val="002D1209"/>
    <w:rsid w:val="002D412B"/>
    <w:rsid w:val="002D60E8"/>
    <w:rsid w:val="002E6B9D"/>
    <w:rsid w:val="002F45BA"/>
    <w:rsid w:val="002F7FF0"/>
    <w:rsid w:val="00300CAB"/>
    <w:rsid w:val="00303F50"/>
    <w:rsid w:val="0032355A"/>
    <w:rsid w:val="00333E8F"/>
    <w:rsid w:val="00343142"/>
    <w:rsid w:val="0034325D"/>
    <w:rsid w:val="0034662E"/>
    <w:rsid w:val="0035325A"/>
    <w:rsid w:val="0035327D"/>
    <w:rsid w:val="00353EEB"/>
    <w:rsid w:val="00355457"/>
    <w:rsid w:val="00355962"/>
    <w:rsid w:val="00362AD0"/>
    <w:rsid w:val="00372F54"/>
    <w:rsid w:val="003737DC"/>
    <w:rsid w:val="00377AC9"/>
    <w:rsid w:val="00380FF9"/>
    <w:rsid w:val="00382A4E"/>
    <w:rsid w:val="00382AFB"/>
    <w:rsid w:val="00383964"/>
    <w:rsid w:val="00386F5B"/>
    <w:rsid w:val="00390280"/>
    <w:rsid w:val="0039432F"/>
    <w:rsid w:val="00397D20"/>
    <w:rsid w:val="003B5251"/>
    <w:rsid w:val="003B5C9B"/>
    <w:rsid w:val="003C0067"/>
    <w:rsid w:val="003C0683"/>
    <w:rsid w:val="003C2146"/>
    <w:rsid w:val="003C4577"/>
    <w:rsid w:val="003D0CBD"/>
    <w:rsid w:val="003D1667"/>
    <w:rsid w:val="003D1FAF"/>
    <w:rsid w:val="003E5B8B"/>
    <w:rsid w:val="003F4F74"/>
    <w:rsid w:val="00402E42"/>
    <w:rsid w:val="004044DC"/>
    <w:rsid w:val="00407444"/>
    <w:rsid w:val="0041484F"/>
    <w:rsid w:val="0041569F"/>
    <w:rsid w:val="0043095E"/>
    <w:rsid w:val="00430C07"/>
    <w:rsid w:val="004315AC"/>
    <w:rsid w:val="004335BF"/>
    <w:rsid w:val="00434702"/>
    <w:rsid w:val="0043523F"/>
    <w:rsid w:val="00436EC8"/>
    <w:rsid w:val="004402AF"/>
    <w:rsid w:val="00450EBA"/>
    <w:rsid w:val="004567FC"/>
    <w:rsid w:val="00457FC0"/>
    <w:rsid w:val="004627A2"/>
    <w:rsid w:val="00462D29"/>
    <w:rsid w:val="00462D49"/>
    <w:rsid w:val="00474B61"/>
    <w:rsid w:val="0047559C"/>
    <w:rsid w:val="00480663"/>
    <w:rsid w:val="004831FE"/>
    <w:rsid w:val="00485361"/>
    <w:rsid w:val="004869EC"/>
    <w:rsid w:val="00497F40"/>
    <w:rsid w:val="004C4479"/>
    <w:rsid w:val="004C475D"/>
    <w:rsid w:val="004C67F9"/>
    <w:rsid w:val="004C6A2A"/>
    <w:rsid w:val="004F178B"/>
    <w:rsid w:val="004F2E0B"/>
    <w:rsid w:val="004F3054"/>
    <w:rsid w:val="004F39B2"/>
    <w:rsid w:val="005028EA"/>
    <w:rsid w:val="005040F1"/>
    <w:rsid w:val="00507C10"/>
    <w:rsid w:val="005149A7"/>
    <w:rsid w:val="00535839"/>
    <w:rsid w:val="005421A6"/>
    <w:rsid w:val="00542456"/>
    <w:rsid w:val="00553CC3"/>
    <w:rsid w:val="0056494B"/>
    <w:rsid w:val="00570548"/>
    <w:rsid w:val="00573265"/>
    <w:rsid w:val="00577FB6"/>
    <w:rsid w:val="005821D9"/>
    <w:rsid w:val="00583A73"/>
    <w:rsid w:val="00584ACF"/>
    <w:rsid w:val="00585C05"/>
    <w:rsid w:val="00591242"/>
    <w:rsid w:val="00592A51"/>
    <w:rsid w:val="00592C6B"/>
    <w:rsid w:val="00594FC0"/>
    <w:rsid w:val="00595DFB"/>
    <w:rsid w:val="00597B7D"/>
    <w:rsid w:val="005A6221"/>
    <w:rsid w:val="005B3423"/>
    <w:rsid w:val="005C108F"/>
    <w:rsid w:val="005C330F"/>
    <w:rsid w:val="005C48B1"/>
    <w:rsid w:val="005C60FA"/>
    <w:rsid w:val="005D014D"/>
    <w:rsid w:val="005D2B53"/>
    <w:rsid w:val="005D63D1"/>
    <w:rsid w:val="005E2FA0"/>
    <w:rsid w:val="005E631A"/>
    <w:rsid w:val="005E6640"/>
    <w:rsid w:val="005F50C9"/>
    <w:rsid w:val="005F621C"/>
    <w:rsid w:val="006030EF"/>
    <w:rsid w:val="0060715E"/>
    <w:rsid w:val="00613C62"/>
    <w:rsid w:val="006140CE"/>
    <w:rsid w:val="006157E2"/>
    <w:rsid w:val="0062270E"/>
    <w:rsid w:val="00632949"/>
    <w:rsid w:val="00636B30"/>
    <w:rsid w:val="006504B7"/>
    <w:rsid w:val="00653D85"/>
    <w:rsid w:val="00661D1F"/>
    <w:rsid w:val="00662AF4"/>
    <w:rsid w:val="006636D1"/>
    <w:rsid w:val="006648C8"/>
    <w:rsid w:val="00676DC4"/>
    <w:rsid w:val="00677C4C"/>
    <w:rsid w:val="00677CCA"/>
    <w:rsid w:val="00682278"/>
    <w:rsid w:val="006962CE"/>
    <w:rsid w:val="006A0DF2"/>
    <w:rsid w:val="006A1B92"/>
    <w:rsid w:val="006A25C6"/>
    <w:rsid w:val="006B33A3"/>
    <w:rsid w:val="006B5871"/>
    <w:rsid w:val="006B5929"/>
    <w:rsid w:val="006C339B"/>
    <w:rsid w:val="006C4E18"/>
    <w:rsid w:val="006C6FD2"/>
    <w:rsid w:val="006E10AF"/>
    <w:rsid w:val="006E1479"/>
    <w:rsid w:val="006F013F"/>
    <w:rsid w:val="0070107C"/>
    <w:rsid w:val="00714B82"/>
    <w:rsid w:val="00717F14"/>
    <w:rsid w:val="00732C94"/>
    <w:rsid w:val="00734306"/>
    <w:rsid w:val="00744F76"/>
    <w:rsid w:val="00745291"/>
    <w:rsid w:val="007462AB"/>
    <w:rsid w:val="0074721E"/>
    <w:rsid w:val="00747CC2"/>
    <w:rsid w:val="00747F49"/>
    <w:rsid w:val="00760D5E"/>
    <w:rsid w:val="00764A26"/>
    <w:rsid w:val="007718F6"/>
    <w:rsid w:val="00784307"/>
    <w:rsid w:val="00784637"/>
    <w:rsid w:val="00787AB1"/>
    <w:rsid w:val="00796596"/>
    <w:rsid w:val="00796622"/>
    <w:rsid w:val="007A1DC2"/>
    <w:rsid w:val="007A5F6F"/>
    <w:rsid w:val="007A670D"/>
    <w:rsid w:val="007A71A8"/>
    <w:rsid w:val="007B1767"/>
    <w:rsid w:val="007B4982"/>
    <w:rsid w:val="007B6515"/>
    <w:rsid w:val="007C06FF"/>
    <w:rsid w:val="007C6768"/>
    <w:rsid w:val="007E4D90"/>
    <w:rsid w:val="007F317D"/>
    <w:rsid w:val="00806C63"/>
    <w:rsid w:val="00806C7C"/>
    <w:rsid w:val="00806D5D"/>
    <w:rsid w:val="008071D4"/>
    <w:rsid w:val="00815384"/>
    <w:rsid w:val="00822B46"/>
    <w:rsid w:val="008555D9"/>
    <w:rsid w:val="00861258"/>
    <w:rsid w:val="00870EFA"/>
    <w:rsid w:val="00870F0A"/>
    <w:rsid w:val="00874632"/>
    <w:rsid w:val="008746DB"/>
    <w:rsid w:val="00875E95"/>
    <w:rsid w:val="008766A8"/>
    <w:rsid w:val="00877F46"/>
    <w:rsid w:val="008810ED"/>
    <w:rsid w:val="0088510D"/>
    <w:rsid w:val="00891E6C"/>
    <w:rsid w:val="008948CF"/>
    <w:rsid w:val="0089742E"/>
    <w:rsid w:val="008A50C7"/>
    <w:rsid w:val="008A5646"/>
    <w:rsid w:val="008A6620"/>
    <w:rsid w:val="008A7F2D"/>
    <w:rsid w:val="008D5D9E"/>
    <w:rsid w:val="008D684C"/>
    <w:rsid w:val="008E0940"/>
    <w:rsid w:val="008E1733"/>
    <w:rsid w:val="008E1B99"/>
    <w:rsid w:val="008E79E1"/>
    <w:rsid w:val="009015FC"/>
    <w:rsid w:val="00912FDB"/>
    <w:rsid w:val="0092685A"/>
    <w:rsid w:val="00932647"/>
    <w:rsid w:val="009347FD"/>
    <w:rsid w:val="00943040"/>
    <w:rsid w:val="00944D4C"/>
    <w:rsid w:val="0095104F"/>
    <w:rsid w:val="009524BD"/>
    <w:rsid w:val="00952EDC"/>
    <w:rsid w:val="009614AA"/>
    <w:rsid w:val="00961A16"/>
    <w:rsid w:val="00964DED"/>
    <w:rsid w:val="00966A2A"/>
    <w:rsid w:val="00975342"/>
    <w:rsid w:val="009834CE"/>
    <w:rsid w:val="00984DB3"/>
    <w:rsid w:val="00993FFA"/>
    <w:rsid w:val="00995011"/>
    <w:rsid w:val="009A4A5E"/>
    <w:rsid w:val="009A7AD4"/>
    <w:rsid w:val="009B0EF3"/>
    <w:rsid w:val="009B2068"/>
    <w:rsid w:val="009B2268"/>
    <w:rsid w:val="009C0067"/>
    <w:rsid w:val="009C02F5"/>
    <w:rsid w:val="009C06CD"/>
    <w:rsid w:val="009C29B7"/>
    <w:rsid w:val="009C2E99"/>
    <w:rsid w:val="009C75B7"/>
    <w:rsid w:val="009D40B5"/>
    <w:rsid w:val="009D5C4A"/>
    <w:rsid w:val="009D78B0"/>
    <w:rsid w:val="009E1B8B"/>
    <w:rsid w:val="009F103A"/>
    <w:rsid w:val="00A0115B"/>
    <w:rsid w:val="00A059E3"/>
    <w:rsid w:val="00A11760"/>
    <w:rsid w:val="00A117E3"/>
    <w:rsid w:val="00A27708"/>
    <w:rsid w:val="00A3043B"/>
    <w:rsid w:val="00A3131D"/>
    <w:rsid w:val="00A33EC1"/>
    <w:rsid w:val="00A3621A"/>
    <w:rsid w:val="00A40666"/>
    <w:rsid w:val="00A40819"/>
    <w:rsid w:val="00A55531"/>
    <w:rsid w:val="00A56FC1"/>
    <w:rsid w:val="00A60E8A"/>
    <w:rsid w:val="00A62D1E"/>
    <w:rsid w:val="00A636BF"/>
    <w:rsid w:val="00A705D2"/>
    <w:rsid w:val="00A70809"/>
    <w:rsid w:val="00A74F65"/>
    <w:rsid w:val="00A75A55"/>
    <w:rsid w:val="00A75EBC"/>
    <w:rsid w:val="00A81FCF"/>
    <w:rsid w:val="00AA0E87"/>
    <w:rsid w:val="00AA1C1C"/>
    <w:rsid w:val="00AA3574"/>
    <w:rsid w:val="00AA4E25"/>
    <w:rsid w:val="00AA724E"/>
    <w:rsid w:val="00AB27E4"/>
    <w:rsid w:val="00AB6855"/>
    <w:rsid w:val="00AC1914"/>
    <w:rsid w:val="00AC7840"/>
    <w:rsid w:val="00AD7FB1"/>
    <w:rsid w:val="00AE1A4B"/>
    <w:rsid w:val="00AE2DA8"/>
    <w:rsid w:val="00AE571D"/>
    <w:rsid w:val="00AE7511"/>
    <w:rsid w:val="00AE7F35"/>
    <w:rsid w:val="00AF5267"/>
    <w:rsid w:val="00B0250C"/>
    <w:rsid w:val="00B0633F"/>
    <w:rsid w:val="00B120C7"/>
    <w:rsid w:val="00B17BF8"/>
    <w:rsid w:val="00B27B70"/>
    <w:rsid w:val="00B4197D"/>
    <w:rsid w:val="00B428BE"/>
    <w:rsid w:val="00B43175"/>
    <w:rsid w:val="00B45DA9"/>
    <w:rsid w:val="00B461EC"/>
    <w:rsid w:val="00B47303"/>
    <w:rsid w:val="00B57FD3"/>
    <w:rsid w:val="00B61763"/>
    <w:rsid w:val="00B67F6D"/>
    <w:rsid w:val="00B702C6"/>
    <w:rsid w:val="00B706C9"/>
    <w:rsid w:val="00B73FD5"/>
    <w:rsid w:val="00B81CB0"/>
    <w:rsid w:val="00B823F4"/>
    <w:rsid w:val="00B84955"/>
    <w:rsid w:val="00B84E88"/>
    <w:rsid w:val="00B85C49"/>
    <w:rsid w:val="00B939D6"/>
    <w:rsid w:val="00B9785A"/>
    <w:rsid w:val="00BA644F"/>
    <w:rsid w:val="00BB61F1"/>
    <w:rsid w:val="00BB7E27"/>
    <w:rsid w:val="00BC3FBE"/>
    <w:rsid w:val="00BD75F9"/>
    <w:rsid w:val="00BD7F45"/>
    <w:rsid w:val="00BE239F"/>
    <w:rsid w:val="00BE4DED"/>
    <w:rsid w:val="00BF4735"/>
    <w:rsid w:val="00C0070B"/>
    <w:rsid w:val="00C00E05"/>
    <w:rsid w:val="00C0159B"/>
    <w:rsid w:val="00C05291"/>
    <w:rsid w:val="00C0679B"/>
    <w:rsid w:val="00C2667F"/>
    <w:rsid w:val="00C26BD0"/>
    <w:rsid w:val="00C355D8"/>
    <w:rsid w:val="00C35DA7"/>
    <w:rsid w:val="00C36C73"/>
    <w:rsid w:val="00C40380"/>
    <w:rsid w:val="00C42A19"/>
    <w:rsid w:val="00C53C68"/>
    <w:rsid w:val="00C61F9E"/>
    <w:rsid w:val="00C62D34"/>
    <w:rsid w:val="00C641F7"/>
    <w:rsid w:val="00C6530F"/>
    <w:rsid w:val="00C67D73"/>
    <w:rsid w:val="00C706A5"/>
    <w:rsid w:val="00C87DE2"/>
    <w:rsid w:val="00C92824"/>
    <w:rsid w:val="00C97F12"/>
    <w:rsid w:val="00CA0104"/>
    <w:rsid w:val="00CA3E28"/>
    <w:rsid w:val="00CA49C1"/>
    <w:rsid w:val="00CB1C91"/>
    <w:rsid w:val="00CB3A98"/>
    <w:rsid w:val="00CB76F3"/>
    <w:rsid w:val="00CC022A"/>
    <w:rsid w:val="00CC0644"/>
    <w:rsid w:val="00CC15BD"/>
    <w:rsid w:val="00CC1A6C"/>
    <w:rsid w:val="00CC7BD9"/>
    <w:rsid w:val="00CD174B"/>
    <w:rsid w:val="00CD398E"/>
    <w:rsid w:val="00CD3E30"/>
    <w:rsid w:val="00CD65CF"/>
    <w:rsid w:val="00CD6C24"/>
    <w:rsid w:val="00CE13E5"/>
    <w:rsid w:val="00CF01AE"/>
    <w:rsid w:val="00D1068B"/>
    <w:rsid w:val="00D14A0C"/>
    <w:rsid w:val="00D14E49"/>
    <w:rsid w:val="00D23432"/>
    <w:rsid w:val="00D310FD"/>
    <w:rsid w:val="00D32DF9"/>
    <w:rsid w:val="00D35A9F"/>
    <w:rsid w:val="00D42D1A"/>
    <w:rsid w:val="00D52D66"/>
    <w:rsid w:val="00D6480B"/>
    <w:rsid w:val="00D65C4D"/>
    <w:rsid w:val="00D67224"/>
    <w:rsid w:val="00D730BC"/>
    <w:rsid w:val="00D7790E"/>
    <w:rsid w:val="00D8711D"/>
    <w:rsid w:val="00D905F2"/>
    <w:rsid w:val="00D90EBE"/>
    <w:rsid w:val="00D94F00"/>
    <w:rsid w:val="00DA1CA3"/>
    <w:rsid w:val="00DA1CA6"/>
    <w:rsid w:val="00DA469B"/>
    <w:rsid w:val="00DA691A"/>
    <w:rsid w:val="00DB019D"/>
    <w:rsid w:val="00DD11FC"/>
    <w:rsid w:val="00DD43B3"/>
    <w:rsid w:val="00DD6091"/>
    <w:rsid w:val="00DE1C4B"/>
    <w:rsid w:val="00DE2874"/>
    <w:rsid w:val="00DE50C2"/>
    <w:rsid w:val="00DE6695"/>
    <w:rsid w:val="00DF0429"/>
    <w:rsid w:val="00DF6ED5"/>
    <w:rsid w:val="00DF7ABB"/>
    <w:rsid w:val="00E03517"/>
    <w:rsid w:val="00E050BB"/>
    <w:rsid w:val="00E119AC"/>
    <w:rsid w:val="00E1356E"/>
    <w:rsid w:val="00E14F42"/>
    <w:rsid w:val="00E21876"/>
    <w:rsid w:val="00E3010C"/>
    <w:rsid w:val="00E356BC"/>
    <w:rsid w:val="00E36FEC"/>
    <w:rsid w:val="00E40E25"/>
    <w:rsid w:val="00E4172E"/>
    <w:rsid w:val="00E42708"/>
    <w:rsid w:val="00E51556"/>
    <w:rsid w:val="00E5221C"/>
    <w:rsid w:val="00E549EC"/>
    <w:rsid w:val="00E5594C"/>
    <w:rsid w:val="00E6326B"/>
    <w:rsid w:val="00E708CE"/>
    <w:rsid w:val="00E74A0D"/>
    <w:rsid w:val="00E769F6"/>
    <w:rsid w:val="00E808CE"/>
    <w:rsid w:val="00E80DE1"/>
    <w:rsid w:val="00E81ED1"/>
    <w:rsid w:val="00E82AD8"/>
    <w:rsid w:val="00E90605"/>
    <w:rsid w:val="00E90C70"/>
    <w:rsid w:val="00E92C4D"/>
    <w:rsid w:val="00E93843"/>
    <w:rsid w:val="00E97C66"/>
    <w:rsid w:val="00EA11A0"/>
    <w:rsid w:val="00EA57CC"/>
    <w:rsid w:val="00EA596D"/>
    <w:rsid w:val="00EA5DE9"/>
    <w:rsid w:val="00EA6A80"/>
    <w:rsid w:val="00EB1943"/>
    <w:rsid w:val="00EB2CEA"/>
    <w:rsid w:val="00EB6B76"/>
    <w:rsid w:val="00EE389E"/>
    <w:rsid w:val="00EE71F7"/>
    <w:rsid w:val="00EF0365"/>
    <w:rsid w:val="00EF597D"/>
    <w:rsid w:val="00EF70DC"/>
    <w:rsid w:val="00F05F53"/>
    <w:rsid w:val="00F116BB"/>
    <w:rsid w:val="00F25065"/>
    <w:rsid w:val="00F25115"/>
    <w:rsid w:val="00F27A12"/>
    <w:rsid w:val="00F332F9"/>
    <w:rsid w:val="00F52560"/>
    <w:rsid w:val="00F54038"/>
    <w:rsid w:val="00F6493C"/>
    <w:rsid w:val="00F655BB"/>
    <w:rsid w:val="00F6586D"/>
    <w:rsid w:val="00F668D0"/>
    <w:rsid w:val="00F73567"/>
    <w:rsid w:val="00F73702"/>
    <w:rsid w:val="00F759B7"/>
    <w:rsid w:val="00F76F38"/>
    <w:rsid w:val="00F822B2"/>
    <w:rsid w:val="00F82990"/>
    <w:rsid w:val="00F82A00"/>
    <w:rsid w:val="00F82C84"/>
    <w:rsid w:val="00F92D18"/>
    <w:rsid w:val="00F93B40"/>
    <w:rsid w:val="00F94C28"/>
    <w:rsid w:val="00F9772C"/>
    <w:rsid w:val="00FA7E17"/>
    <w:rsid w:val="00FB30DB"/>
    <w:rsid w:val="00FB38DB"/>
    <w:rsid w:val="00FB663C"/>
    <w:rsid w:val="00FC21E3"/>
    <w:rsid w:val="00FC2970"/>
    <w:rsid w:val="00FC332B"/>
    <w:rsid w:val="00FC4648"/>
    <w:rsid w:val="00FC46CB"/>
    <w:rsid w:val="00FD22BD"/>
    <w:rsid w:val="00FD5CA3"/>
    <w:rsid w:val="06A40157"/>
    <w:rsid w:val="07281CC7"/>
    <w:rsid w:val="17C962DE"/>
    <w:rsid w:val="19D55FB4"/>
    <w:rsid w:val="210F053E"/>
    <w:rsid w:val="26C02488"/>
    <w:rsid w:val="288833EE"/>
    <w:rsid w:val="2A5B1FBA"/>
    <w:rsid w:val="2F880EB6"/>
    <w:rsid w:val="307F0F36"/>
    <w:rsid w:val="382454DC"/>
    <w:rsid w:val="3C0104F2"/>
    <w:rsid w:val="42461344"/>
    <w:rsid w:val="430E7D04"/>
    <w:rsid w:val="442A7C4E"/>
    <w:rsid w:val="45200F58"/>
    <w:rsid w:val="46C95B0B"/>
    <w:rsid w:val="49094429"/>
    <w:rsid w:val="4D7B6166"/>
    <w:rsid w:val="50ED4B8A"/>
    <w:rsid w:val="59F8627F"/>
    <w:rsid w:val="5F160DC5"/>
    <w:rsid w:val="65222398"/>
    <w:rsid w:val="66041A51"/>
    <w:rsid w:val="684D62CA"/>
    <w:rsid w:val="7BF10299"/>
    <w:rsid w:val="7C5D5AAA"/>
    <w:rsid w:val="7D3507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A030D0C"/>
  <w15:docId w15:val="{6E1A1620-4AC3-4844-8BE9-7BCF9E23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locked="1" w:uiPriority="0" w:qFormat="1"/>
    <w:lsdException w:name="Emphasis" w:locked="1"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alibri"/>
      <w:kern w:val="2"/>
      <w:sz w:val="21"/>
      <w:szCs w:val="21"/>
    </w:rPr>
  </w:style>
  <w:style w:type="paragraph" w:styleId="1">
    <w:name w:val="heading 1"/>
    <w:basedOn w:val="a"/>
    <w:next w:val="a"/>
    <w:link w:val="10"/>
    <w:qFormat/>
    <w:locked/>
    <w:pPr>
      <w:adjustRightInd w:val="0"/>
      <w:snapToGrid w:val="0"/>
      <w:spacing w:line="352" w:lineRule="auto"/>
      <w:ind w:firstLineChars="200" w:firstLine="576"/>
      <w:outlineLvl w:val="0"/>
    </w:pPr>
    <w:rPr>
      <w:rFonts w:ascii="Times New Roman" w:eastAsia="黑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cs="Times New Roman"/>
      <w:sz w:val="18"/>
      <w:szCs w:val="18"/>
    </w:rPr>
  </w:style>
  <w:style w:type="paragraph" w:styleId="a5">
    <w:name w:val="Body Text"/>
    <w:basedOn w:val="a"/>
    <w:link w:val="a6"/>
    <w:uiPriority w:val="99"/>
    <w:qFormat/>
    <w:pPr>
      <w:spacing w:after="120"/>
    </w:pPr>
    <w:rPr>
      <w:rFonts w:ascii="Times New Roman" w:hAnsi="Times New Roman" w:cs="Times New Roman"/>
      <w:kern w:val="0"/>
      <w:sz w:val="24"/>
      <w:szCs w:val="24"/>
    </w:rPr>
  </w:style>
  <w:style w:type="paragraph" w:styleId="a7">
    <w:name w:val="Plain Text"/>
    <w:basedOn w:val="a"/>
    <w:link w:val="a8"/>
    <w:uiPriority w:val="99"/>
    <w:semiHidden/>
    <w:unhideWhenUsed/>
    <w:qFormat/>
    <w:rPr>
      <w:rFonts w:ascii="宋体" w:hAnsi="Courier New" w:cs="Times New Roman" w:hint="eastAsia"/>
      <w:szCs w:val="22"/>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semiHidden/>
    <w:qFormat/>
    <w:rPr>
      <w:rFonts w:cs="Times New Roman"/>
      <w:kern w:val="0"/>
      <w:sz w:val="18"/>
      <w:szCs w:val="18"/>
    </w:rPr>
  </w:style>
  <w:style w:type="paragraph" w:styleId="ad">
    <w:name w:val="footer"/>
    <w:basedOn w:val="a"/>
    <w:link w:val="ae"/>
    <w:uiPriority w:val="99"/>
    <w:qFormat/>
    <w:pPr>
      <w:tabs>
        <w:tab w:val="center" w:pos="4153"/>
        <w:tab w:val="right" w:pos="8306"/>
      </w:tabs>
      <w:snapToGrid w:val="0"/>
      <w:jc w:val="left"/>
    </w:pPr>
    <w:rPr>
      <w:rFonts w:cs="Times New Roman"/>
      <w:kern w:val="0"/>
      <w:sz w:val="18"/>
      <w:szCs w:val="18"/>
    </w:rPr>
  </w:style>
  <w:style w:type="paragraph" w:styleId="af">
    <w:name w:val="header"/>
    <w:basedOn w:val="a"/>
    <w:link w:val="af0"/>
    <w:uiPriority w:val="99"/>
    <w:semiHidden/>
    <w:qFormat/>
    <w:pPr>
      <w:pBdr>
        <w:bottom w:val="single" w:sz="6" w:space="1" w:color="auto"/>
      </w:pBdr>
      <w:tabs>
        <w:tab w:val="center" w:pos="4153"/>
        <w:tab w:val="right" w:pos="8306"/>
      </w:tabs>
      <w:snapToGrid w:val="0"/>
      <w:jc w:val="center"/>
    </w:pPr>
    <w:rPr>
      <w:rFonts w:cs="Times New Roman"/>
      <w:kern w:val="0"/>
      <w:sz w:val="18"/>
      <w:szCs w:val="18"/>
    </w:rPr>
  </w:style>
  <w:style w:type="paragraph" w:styleId="af1">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f2">
    <w:name w:val="Strong"/>
    <w:qFormat/>
    <w:locked/>
    <w:rPr>
      <w:b/>
      <w:bCs/>
    </w:rPr>
  </w:style>
  <w:style w:type="character" w:styleId="af3">
    <w:name w:val="page number"/>
    <w:basedOn w:val="a0"/>
    <w:uiPriority w:val="99"/>
    <w:qFormat/>
  </w:style>
  <w:style w:type="character" w:styleId="af4">
    <w:name w:val="FollowedHyperlink"/>
    <w:basedOn w:val="a0"/>
    <w:uiPriority w:val="99"/>
    <w:semiHidden/>
    <w:unhideWhenUsed/>
    <w:qFormat/>
    <w:rPr>
      <w:color w:val="954F72"/>
      <w:u w:val="single"/>
    </w:rPr>
  </w:style>
  <w:style w:type="character" w:styleId="af5">
    <w:name w:val="Emphasis"/>
    <w:basedOn w:val="a0"/>
    <w:uiPriority w:val="20"/>
    <w:qFormat/>
    <w:locked/>
    <w:rPr>
      <w:i/>
      <w:iCs/>
    </w:rPr>
  </w:style>
  <w:style w:type="character" w:styleId="af6">
    <w:name w:val="Hyperlink"/>
    <w:basedOn w:val="a0"/>
    <w:unhideWhenUsed/>
    <w:qFormat/>
    <w:rPr>
      <w:color w:val="0563C1"/>
      <w:u w:val="single"/>
    </w:rPr>
  </w:style>
  <w:style w:type="table" w:styleId="af7">
    <w:name w:val="Table Grid"/>
    <w:basedOn w:val="a1"/>
    <w:qFormat/>
    <w:locked/>
    <w:rPr>
      <w:rFonts w:ascii="等线" w:eastAsia="等线" w:hAnsi="等线" w:cs="等线" w:hint="eastAsia"/>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op w:val="single" w:sz="4" w:space="0" w:color="000000"/>
        <w:left w:val="single" w:sz="4" w:space="0" w:color="000000"/>
        <w:bottom w:val="single" w:sz="4" w:space="0" w:color="000000"/>
        <w:right w:val="single" w:sz="4" w:space="0" w:color="000000"/>
      </w:tcBorders>
    </w:tcPr>
  </w:style>
  <w:style w:type="character" w:customStyle="1" w:styleId="af0">
    <w:name w:val="页眉 字符"/>
    <w:link w:val="af"/>
    <w:uiPriority w:val="99"/>
    <w:semiHidden/>
    <w:qFormat/>
    <w:locked/>
    <w:rPr>
      <w:sz w:val="18"/>
      <w:szCs w:val="18"/>
    </w:rPr>
  </w:style>
  <w:style w:type="character" w:customStyle="1" w:styleId="ae">
    <w:name w:val="页脚 字符"/>
    <w:link w:val="ad"/>
    <w:uiPriority w:val="99"/>
    <w:qFormat/>
    <w:locked/>
    <w:rPr>
      <w:sz w:val="18"/>
      <w:szCs w:val="18"/>
    </w:rPr>
  </w:style>
  <w:style w:type="character" w:customStyle="1" w:styleId="a6">
    <w:name w:val="正文文本 字符"/>
    <w:link w:val="a5"/>
    <w:uiPriority w:val="99"/>
    <w:qFormat/>
    <w:locked/>
    <w:rPr>
      <w:rFonts w:ascii="Times New Roman" w:eastAsia="宋体" w:hAnsi="Times New Roman" w:cs="Times New Roman"/>
      <w:sz w:val="24"/>
      <w:szCs w:val="24"/>
    </w:rPr>
  </w:style>
  <w:style w:type="paragraph" w:styleId="af8">
    <w:name w:val="List Paragraph"/>
    <w:basedOn w:val="a"/>
    <w:uiPriority w:val="34"/>
    <w:qFormat/>
    <w:pPr>
      <w:ind w:firstLineChars="200" w:firstLine="420"/>
    </w:pPr>
  </w:style>
  <w:style w:type="character" w:customStyle="1" w:styleId="ac">
    <w:name w:val="批注框文本 字符"/>
    <w:link w:val="ab"/>
    <w:uiPriority w:val="99"/>
    <w:semiHidden/>
    <w:qFormat/>
    <w:locked/>
    <w:rPr>
      <w:sz w:val="18"/>
      <w:szCs w:val="18"/>
    </w:rPr>
  </w:style>
  <w:style w:type="character" w:customStyle="1" w:styleId="a4">
    <w:name w:val="文档结构图 字符"/>
    <w:link w:val="a3"/>
    <w:uiPriority w:val="99"/>
    <w:semiHidden/>
    <w:qFormat/>
    <w:rPr>
      <w:rFonts w:ascii="宋体" w:cs="Calibri"/>
      <w:kern w:val="2"/>
      <w:sz w:val="18"/>
      <w:szCs w:val="18"/>
    </w:rPr>
  </w:style>
  <w:style w:type="character" w:customStyle="1" w:styleId="aa">
    <w:name w:val="日期 字符"/>
    <w:basedOn w:val="a0"/>
    <w:link w:val="a9"/>
    <w:uiPriority w:val="99"/>
    <w:semiHidden/>
    <w:qFormat/>
    <w:rPr>
      <w:rFonts w:cs="Calibri"/>
      <w:kern w:val="2"/>
      <w:sz w:val="21"/>
      <w:szCs w:val="21"/>
    </w:rPr>
  </w:style>
  <w:style w:type="paragraph" w:customStyle="1" w:styleId="msolistparagraph0">
    <w:name w:val="msolistparagraph"/>
    <w:basedOn w:val="a"/>
    <w:qFormat/>
    <w:pPr>
      <w:ind w:firstLineChars="200" w:firstLine="420"/>
    </w:pPr>
    <w:rPr>
      <w:rFonts w:cs="Times New Roman"/>
      <w:szCs w:val="22"/>
    </w:rPr>
  </w:style>
  <w:style w:type="paragraph" w:customStyle="1" w:styleId="11">
    <w:name w:val="正文1"/>
    <w:basedOn w:val="a"/>
    <w:qFormat/>
    <w:rPr>
      <w:rFonts w:ascii="Times New Roman" w:hAnsi="Times New Roman" w:cs="Times New Roman"/>
      <w:kern w:val="0"/>
    </w:rPr>
  </w:style>
  <w:style w:type="character" w:customStyle="1" w:styleId="10">
    <w:name w:val="标题 1 字符"/>
    <w:basedOn w:val="a0"/>
    <w:link w:val="1"/>
    <w:qFormat/>
    <w:rPr>
      <w:rFonts w:ascii="Times New Roman" w:eastAsia="黑体" w:hAnsi="Times New Roman" w:cs="Times New Roman" w:hint="default"/>
      <w:kern w:val="2"/>
      <w:sz w:val="32"/>
      <w:szCs w:val="32"/>
    </w:rPr>
  </w:style>
  <w:style w:type="character" w:customStyle="1" w:styleId="Char">
    <w:name w:val="纯文本 Char"/>
    <w:basedOn w:val="a0"/>
    <w:rPr>
      <w:rFonts w:ascii="宋体" w:eastAsia="宋体" w:hAnsi="Courier New" w:cs="宋体" w:hint="eastAsia"/>
      <w:kern w:val="2"/>
      <w:sz w:val="21"/>
      <w:szCs w:val="22"/>
    </w:rPr>
  </w:style>
  <w:style w:type="character" w:customStyle="1" w:styleId="a8">
    <w:name w:val="纯文本 字符"/>
    <w:basedOn w:val="a0"/>
    <w:link w:val="a7"/>
    <w:qFormat/>
    <w:rPr>
      <w:rFonts w:ascii="宋体" w:eastAsia="宋体" w:hAnsi="Courier New" w:cs="Courier New" w:hint="eastAsia"/>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baidu.com/s?wd=%E4%BA%A7%E5%93%81%E9%94%80%E5%94%AE%E6%94%B6%E5%85%A5&amp;tn=SE_PcZhidaonwhc_ngpagmjz&amp;rsv_dl=gh_pc_zhidao" TargetMode="External"/><Relationship Id="rId4" Type="http://schemas.openxmlformats.org/officeDocument/2006/relationships/styles" Target="styles.xml"/><Relationship Id="rId9" Type="http://schemas.openxmlformats.org/officeDocument/2006/relationships/hyperlink" Target="https://baike.baidu.com/item/%E7%A7%91%E6%8A%80%E6%88%90%E6%9E%9C%E8%BD%AC%E5%8C%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8BE8C2-DDF8-4E43-A042-2416BE1A6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554</Words>
  <Characters>3164</Characters>
  <Application>Microsoft Office Word</Application>
  <DocSecurity>0</DocSecurity>
  <Lines>26</Lines>
  <Paragraphs>7</Paragraphs>
  <ScaleCrop>false</ScaleCrop>
  <Company>MC SYSTEM</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cxc</dc:creator>
  <cp:lastModifiedBy>My Lord</cp:lastModifiedBy>
  <cp:revision>2</cp:revision>
  <cp:lastPrinted>2019-03-14T01:48:00Z</cp:lastPrinted>
  <dcterms:created xsi:type="dcterms:W3CDTF">2020-04-29T09:18:00Z</dcterms:created>
  <dcterms:modified xsi:type="dcterms:W3CDTF">2020-04-29T09:18:00Z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