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黑体" w:eastAsia="方正小标宋简体"/>
          <w:sz w:val="40"/>
          <w:szCs w:val="40"/>
        </w:rPr>
        <w:t>参会回执表</w:t>
      </w:r>
    </w:p>
    <w:tbl>
      <w:tblPr>
        <w:tblStyle w:val="2"/>
        <w:tblW w:w="869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1"/>
        <w:gridCol w:w="719"/>
        <w:gridCol w:w="737"/>
        <w:gridCol w:w="1314"/>
        <w:gridCol w:w="1268"/>
        <w:gridCol w:w="1786"/>
        <w:gridCol w:w="152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73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发票邮寄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地    址</w:t>
            </w:r>
          </w:p>
        </w:tc>
        <w:tc>
          <w:tcPr>
            <w:tcW w:w="40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邮 编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发票类别</w:t>
            </w:r>
          </w:p>
        </w:tc>
        <w:tc>
          <w:tcPr>
            <w:tcW w:w="735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增值税普通发票      </w:t>
            </w:r>
            <w:r>
              <w:rPr>
                <w:rFonts w:hint="eastAsia" w:ascii="微软雅黑" w:hAnsi="微软雅黑" w:eastAsia="微软雅黑" w:cs="微软雅黑"/>
                <w:kern w:val="0"/>
                <w:sz w:val="24"/>
                <w:szCs w:val="24"/>
              </w:rPr>
              <w:t>□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增值税专用发票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5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rPr>
                <w:rFonts w:ascii="宋体" w:hAnsi="宋体" w:cs="宋体"/>
                <w:bCs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pacing w:val="-2"/>
                <w:kern w:val="0"/>
                <w:sz w:val="24"/>
                <w:szCs w:val="24"/>
              </w:rPr>
              <w:t>请跟财务核实开票信息。</w:t>
            </w:r>
            <w:r>
              <w:rPr>
                <w:rFonts w:hint="eastAsia" w:ascii="宋体" w:hAnsi="宋体" w:cs="宋体"/>
                <w:bCs/>
                <w:spacing w:val="-2"/>
                <w:kern w:val="0"/>
                <w:sz w:val="24"/>
                <w:szCs w:val="24"/>
              </w:rPr>
              <w:t>需要增值税普通发票只需填写抬头和税号。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税    号</w:t>
            </w:r>
          </w:p>
        </w:tc>
        <w:tc>
          <w:tcPr>
            <w:tcW w:w="5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注册地址及 电 话</w:t>
            </w:r>
          </w:p>
        </w:tc>
        <w:tc>
          <w:tcPr>
            <w:tcW w:w="5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rPr>
                <w:rFonts w:hint="default" w:ascii="宋体" w:hAnsi="宋体" w:cs="宋体"/>
                <w:kern w:val="0"/>
                <w:sz w:val="24"/>
                <w:szCs w:val="24"/>
                <w:lang w:val="en-US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注册开户行及账号</w:t>
            </w:r>
          </w:p>
        </w:tc>
        <w:tc>
          <w:tcPr>
            <w:tcW w:w="582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rPr>
                <w:rFonts w:hint="default" w:ascii="宋体" w:hAnsi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年龄</w:t>
            </w: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职务</w:t>
            </w:r>
          </w:p>
          <w:p>
            <w:pPr>
              <w:widowControl/>
              <w:spacing w:after="46" w:line="40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职称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ind w:firstLine="240" w:firstLineChars="100"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869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after="46" w:line="480" w:lineRule="atLeast"/>
              <w:jc w:val="left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说明：“备注”填写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  <w:lang w:eastAsia="zh-CN"/>
              </w:rPr>
              <w:t>单住或合住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Y1NDhjMDQ5NmEwOWM1MTE0NDFlZjYxZWQ5ZDdkYzQifQ=="/>
  </w:docVars>
  <w:rsids>
    <w:rsidRoot w:val="00000000"/>
    <w:rsid w:val="370B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iPriority w:val="1"/>
  </w:style>
  <w:style w:type="table" w:default="1" w:styleId="2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120</Words>
  <Characters>120</Characters>
  <Paragraphs>81</Paragraphs>
  <TotalTime>4</TotalTime>
  <ScaleCrop>false</ScaleCrop>
  <LinksUpToDate>false</LinksUpToDate>
  <CharactersWithSpaces>138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2022-11-08T06:42:00Z</dcterms:created>
  <dc:creator>Administrator</dc:creator>
  <cp:lastModifiedBy>...</cp:lastModifiedBy>
  <dcterms:modified xsi:type="dcterms:W3CDTF">2023-04-14T08:20:45Z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3D762A3056EB43729C6E333D2D689679</vt:lpwstr>
  </property>
</Properties>
</file>